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D5" w:rsidRDefault="009E3E65" w:rsidP="00272963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b/>
          <w:bCs/>
          <w:color w:val="002751"/>
          <w:sz w:val="24"/>
          <w:szCs w:val="24"/>
          <w:u w:val="single"/>
          <w:lang w:eastAsia="el-GR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-300355</wp:posOffset>
            </wp:positionH>
            <wp:positionV relativeFrom="margin">
              <wp:posOffset>45720</wp:posOffset>
            </wp:positionV>
            <wp:extent cx="2395220" cy="676275"/>
            <wp:effectExtent l="19050" t="0" r="508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2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05C92" w:rsidRPr="00705C92">
        <w:rPr>
          <w:noProof/>
          <w:sz w:val="24"/>
          <w:szCs w:val="24"/>
          <w:lang w:eastAsia="el-GR"/>
        </w:rPr>
        <w:pict>
          <v:group id="Ομάδα 1" o:spid="_x0000_s1026" style="position:absolute;margin-left:-11.65pt;margin-top:-7.95pt;width:316.9pt;height:87.3pt;z-index:251659264;mso-position-horizontal-relative:text;mso-position-vertical-relative:text" coordsize="45173,163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//2VBLAwQKAAAAAAAAACEA&#10;lwChMTdcAAA3XAAAFQAAAGRycy9tZWRpYS9pbWFnZTIuanBlZ//Y/+AAEEpGSUYAAQEBANwA3AAA&#10;/9sAQwACAQEBAQECAQEBAgICAgIEAwICAgIFBAQDBAYFBgYGBQYGBgcJCAYHCQcGBggLCAkKCgoK&#10;CgYICwwLCgwJCgoK/9sAQwECAgICAgIFAwMFCgcGBwoKCgoKCgoKCgoKCgoKCgoKCgoKCgoKCgoK&#10;CgoKCgoKCgoKCgoKCgoKCgoKCgoKCgoK/8AAEQgAvQHI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Εικόνα 5" o:spid="_x0000_s1027" type="#_x0000_t75" style="position:absolute;width:22580;height:163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lUJbBAAAA2gAAAA8AAABkcnMvZG93bnJldi54bWxEj9GKwjAURN8F/yFcwTdNV1iRrlFkRVl8&#10;cls/4G5zbarNTWmirX9vBGEfh5k5wyzXva3FnVpfOVbwMU1AEBdOV1wqOOW7yQKED8gaa8ek4EEe&#10;1qvhYImpdh3/0j0LpYgQ9ikqMCE0qZS+MGTRT11DHL2zay2GKNtS6ha7CLe1nCXJXFqsOC4YbOjb&#10;UHHNblZBfjULZ8/d8bAzf9lxH7bFgS9KjUf95gtEoD78h9/tH63gE15X4g2Qq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TlUJbBAAAA2gAAAA8AAAAAAAAAAAAAAAAAnwIA&#10;AGRycy9kb3ducmV2LnhtbFBLBQYAAAAABAAEAPcAAACNAwAAAAA=&#10;">
              <v:imagedata r:id="rId6" o:title="LOGO_NEW_2016"/>
              <v:path arrowok="t"/>
            </v:shape>
            <v:shape id="Εικόνα 4" o:spid="_x0000_s1028" type="#_x0000_t75" alt="https://scontent.fath2-1.fna.fbcdn.net/v/t35.0-12/17571360_691786394326913_1242045575_o.jpg?oh=ea3bdbb452dc49a25d976828bcac85f0&amp;oe=58DDE71B" style="position:absolute;left:26193;top:4572;width:18980;height:78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boITBAAAA2gAAAA8AAABkcnMvZG93bnJldi54bWxEj0GLwjAUhO8L/ofwBG9rqsii1Siiq7gH&#10;D1YvvT2aZ1NsXkqT1frvzcKCx2FmvmEWq87W4k6trxwrGA0TEMSF0xWXCi7n3ecUhA/IGmvHpOBJ&#10;HlbL3scCU+0efKJ7FkoRIexTVGBCaFIpfWHIoh+6hjh6V9daDFG2pdQtPiLc1nKcJF/SYsVxwWBD&#10;G0PFLfu1CjyP8v1PZfJp/r3T+dYdNxhmSg363XoOIlAX3uH/9kErmMDflXgD5P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qboITBAAAA2gAAAA8AAAAAAAAAAAAAAAAAnwIA&#10;AGRycy9kb3ducmV2LnhtbFBLBQYAAAAABAAEAPcAAACNAwAAAAA=&#10;">
              <v:imagedata r:id="rId7" o:title="17571360_691786394326913_1242045575_o"/>
              <v:path arrowok="t"/>
            </v:shape>
          </v:group>
        </w:pict>
      </w:r>
      <w:r w:rsidR="00F95DD5" w:rsidRPr="00272963">
        <w:rPr>
          <w:rFonts w:ascii="Arial Unicode MS" w:eastAsia="Arial Unicode MS" w:hAnsi="Arial Unicode MS" w:cs="Arial Unicode MS"/>
          <w:b/>
          <w:bCs/>
          <w:color w:val="002751"/>
          <w:sz w:val="24"/>
          <w:szCs w:val="24"/>
          <w:u w:val="single"/>
          <w:lang w:eastAsia="el-GR"/>
        </w:rPr>
        <w:t xml:space="preserve"> </w:t>
      </w:r>
    </w:p>
    <w:p w:rsidR="00193D42" w:rsidRPr="00912D7D" w:rsidRDefault="00193D42" w:rsidP="00272963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b/>
          <w:bCs/>
          <w:noProof/>
          <w:color w:val="002751"/>
          <w:sz w:val="24"/>
          <w:szCs w:val="24"/>
          <w:u w:val="single"/>
          <w:lang w:eastAsia="el-GR"/>
        </w:rPr>
      </w:pPr>
    </w:p>
    <w:p w:rsidR="009E3E65" w:rsidRDefault="009E3E65" w:rsidP="005648DD">
      <w:pPr>
        <w:spacing w:before="100" w:beforeAutospacing="1" w:after="100" w:afterAutospacing="1" w:line="240" w:lineRule="auto"/>
        <w:jc w:val="center"/>
        <w:rPr>
          <w:rFonts w:asciiTheme="majorHAnsi" w:eastAsia="Arial Unicode MS" w:hAnsiTheme="majorHAnsi" w:cs="Arial Unicode MS"/>
          <w:b/>
          <w:bCs/>
          <w:color w:val="002751"/>
          <w:sz w:val="24"/>
          <w:szCs w:val="24"/>
          <w:lang w:eastAsia="el-GR"/>
        </w:rPr>
      </w:pPr>
      <w:bookmarkStart w:id="0" w:name="_GoBack"/>
    </w:p>
    <w:p w:rsidR="009E3E65" w:rsidRDefault="009E3E65" w:rsidP="005648DD">
      <w:pPr>
        <w:spacing w:before="100" w:beforeAutospacing="1" w:after="100" w:afterAutospacing="1" w:line="240" w:lineRule="auto"/>
        <w:jc w:val="center"/>
        <w:rPr>
          <w:rFonts w:asciiTheme="majorHAnsi" w:eastAsia="Arial Unicode MS" w:hAnsiTheme="majorHAnsi" w:cs="Arial Unicode MS"/>
          <w:b/>
          <w:bCs/>
          <w:color w:val="002751"/>
          <w:sz w:val="24"/>
          <w:szCs w:val="24"/>
          <w:lang w:eastAsia="el-GR"/>
        </w:rPr>
      </w:pPr>
    </w:p>
    <w:p w:rsidR="00A36320" w:rsidRDefault="00A36320" w:rsidP="005648DD">
      <w:pPr>
        <w:spacing w:before="100" w:beforeAutospacing="1" w:after="100" w:afterAutospacing="1" w:line="240" w:lineRule="auto"/>
        <w:jc w:val="center"/>
        <w:rPr>
          <w:rFonts w:asciiTheme="majorHAnsi" w:eastAsia="Arial Unicode MS" w:hAnsiTheme="majorHAnsi" w:cs="Arial Unicode MS"/>
          <w:b/>
          <w:bCs/>
          <w:color w:val="002751"/>
          <w:sz w:val="24"/>
          <w:szCs w:val="24"/>
          <w:lang w:eastAsia="el-GR"/>
        </w:rPr>
      </w:pPr>
      <w:r w:rsidRPr="003F4509">
        <w:rPr>
          <w:rFonts w:asciiTheme="majorHAnsi" w:eastAsia="Arial Unicode MS" w:hAnsiTheme="majorHAnsi" w:cs="Arial Unicode MS"/>
          <w:b/>
          <w:bCs/>
          <w:color w:val="002751"/>
          <w:sz w:val="24"/>
          <w:szCs w:val="24"/>
          <w:lang w:eastAsia="el-GR"/>
        </w:rPr>
        <w:t>ΠΡΟΣΚΛΗΣΗ</w:t>
      </w:r>
      <w:r w:rsidR="00272963" w:rsidRPr="003F4509">
        <w:rPr>
          <w:rFonts w:asciiTheme="majorHAnsi" w:eastAsia="Arial Unicode MS" w:hAnsiTheme="majorHAnsi" w:cs="Arial Unicode MS"/>
          <w:b/>
          <w:bCs/>
          <w:color w:val="002751"/>
          <w:sz w:val="24"/>
          <w:szCs w:val="24"/>
          <w:lang w:eastAsia="el-GR"/>
        </w:rPr>
        <w:t xml:space="preserve"> ΕΚΔΗΛΩΣΗ</w:t>
      </w:r>
      <w:r w:rsidR="004C7286">
        <w:rPr>
          <w:rFonts w:asciiTheme="majorHAnsi" w:eastAsia="Arial Unicode MS" w:hAnsiTheme="majorHAnsi" w:cs="Arial Unicode MS"/>
          <w:b/>
          <w:bCs/>
          <w:color w:val="002751"/>
          <w:sz w:val="24"/>
          <w:szCs w:val="24"/>
          <w:lang w:eastAsia="el-GR"/>
        </w:rPr>
        <w:t>Σ</w:t>
      </w:r>
      <w:r w:rsidRPr="003F4509">
        <w:rPr>
          <w:rFonts w:asciiTheme="majorHAnsi" w:eastAsia="Arial Unicode MS" w:hAnsiTheme="majorHAnsi" w:cs="Arial Unicode MS"/>
          <w:b/>
          <w:bCs/>
          <w:color w:val="002751"/>
          <w:sz w:val="24"/>
          <w:szCs w:val="24"/>
          <w:lang w:eastAsia="el-GR"/>
        </w:rPr>
        <w:t xml:space="preserve"> ΕΝΔΙΑΦΕΡΟΝΤΟΣ </w:t>
      </w:r>
      <w:r w:rsidR="00272963" w:rsidRPr="003F4509">
        <w:rPr>
          <w:rFonts w:asciiTheme="majorHAnsi" w:eastAsia="Arial Unicode MS" w:hAnsiTheme="majorHAnsi" w:cs="Arial Unicode MS"/>
          <w:b/>
          <w:bCs/>
          <w:color w:val="002751"/>
          <w:sz w:val="24"/>
          <w:szCs w:val="24"/>
          <w:lang w:eastAsia="el-GR"/>
        </w:rPr>
        <w:t xml:space="preserve">ΕΚΜΙΣΘΩΣΗΣ ΚΑΤΟΙΚΙΩΝ </w:t>
      </w:r>
      <w:r w:rsidR="00193D42">
        <w:rPr>
          <w:rFonts w:asciiTheme="majorHAnsi" w:eastAsia="Arial Unicode MS" w:hAnsiTheme="majorHAnsi" w:cs="Arial Unicode MS"/>
          <w:b/>
          <w:bCs/>
          <w:color w:val="002751"/>
          <w:sz w:val="24"/>
          <w:szCs w:val="24"/>
          <w:lang w:eastAsia="el-GR"/>
        </w:rPr>
        <w:t>ΣΤΟΝ ΔΗΜΟ ΣΗΤΕΙΑΣ</w:t>
      </w:r>
      <w:r w:rsidR="00272963" w:rsidRPr="003F4509">
        <w:rPr>
          <w:rFonts w:asciiTheme="majorHAnsi" w:eastAsia="Arial Unicode MS" w:hAnsiTheme="majorHAnsi" w:cs="Arial Unicode MS"/>
          <w:b/>
          <w:bCs/>
          <w:color w:val="002751"/>
          <w:sz w:val="24"/>
          <w:szCs w:val="24"/>
          <w:lang w:eastAsia="el-GR"/>
        </w:rPr>
        <w:t xml:space="preserve"> ΓΙΑ </w:t>
      </w:r>
      <w:bookmarkEnd w:id="0"/>
      <w:r w:rsidR="00D2586E">
        <w:rPr>
          <w:rFonts w:asciiTheme="majorHAnsi" w:eastAsia="Arial Unicode MS" w:hAnsiTheme="majorHAnsi" w:cs="Arial Unicode MS"/>
          <w:b/>
          <w:bCs/>
          <w:color w:val="002751"/>
          <w:sz w:val="24"/>
          <w:szCs w:val="24"/>
          <w:lang w:eastAsia="el-GR"/>
        </w:rPr>
        <w:t>ΤΟ ΠΡΟΓΡΑΜΜΑ ΣΤΕΓΑΣΗΣ ΑΙΤΟΥΝΤΩΝ ΑΣΥΛΟ ΣΤΗΝ ΚΡΗΤΗ</w:t>
      </w:r>
    </w:p>
    <w:p w:rsidR="00193D42" w:rsidRPr="003F4509" w:rsidRDefault="00193D42" w:rsidP="005648DD">
      <w:pPr>
        <w:spacing w:before="100" w:beforeAutospacing="1" w:after="100" w:afterAutospacing="1" w:line="240" w:lineRule="auto"/>
        <w:jc w:val="center"/>
        <w:rPr>
          <w:rFonts w:asciiTheme="majorHAnsi" w:eastAsia="Arial Unicode MS" w:hAnsiTheme="majorHAnsi" w:cs="Arial Unicode MS"/>
          <w:b/>
          <w:bCs/>
          <w:color w:val="002751"/>
          <w:sz w:val="24"/>
          <w:szCs w:val="24"/>
          <w:lang w:eastAsia="el-GR"/>
        </w:rPr>
      </w:pPr>
    </w:p>
    <w:p w:rsidR="008B377C" w:rsidRDefault="00A36320" w:rsidP="0010301D">
      <w:pPr>
        <w:spacing w:before="100" w:beforeAutospacing="1" w:after="100" w:afterAutospacing="1" w:line="240" w:lineRule="auto"/>
        <w:jc w:val="both"/>
        <w:rPr>
          <w:rFonts w:asciiTheme="majorHAnsi" w:eastAsia="Arial Unicode MS" w:hAnsiTheme="majorHAnsi" w:cs="Arial Unicode MS"/>
          <w:color w:val="002751"/>
          <w:lang w:eastAsia="el-GR"/>
        </w:rPr>
      </w:pPr>
      <w:r w:rsidRPr="003F4509">
        <w:rPr>
          <w:rFonts w:asciiTheme="majorHAnsi" w:eastAsia="Arial Unicode MS" w:hAnsiTheme="majorHAnsi" w:cs="Arial Unicode MS"/>
          <w:color w:val="002751"/>
          <w:lang w:eastAsia="el-GR"/>
        </w:rPr>
        <w:t xml:space="preserve">Η </w:t>
      </w:r>
      <w:r w:rsidRPr="003F4509">
        <w:rPr>
          <w:rFonts w:asciiTheme="majorHAnsi" w:eastAsia="Arial Unicode MS" w:hAnsiTheme="majorHAnsi" w:cs="Arial Unicode MS"/>
          <w:b/>
          <w:color w:val="002751"/>
          <w:lang w:eastAsia="el-GR"/>
        </w:rPr>
        <w:t>Αναπτυξιακή Ηρακλείου ΑΑΕ ΟΤΑ</w:t>
      </w:r>
      <w:r w:rsidR="00272963" w:rsidRPr="003F4509">
        <w:rPr>
          <w:rFonts w:asciiTheme="majorHAnsi" w:eastAsia="Arial Unicode MS" w:hAnsiTheme="majorHAnsi" w:cs="Arial Unicode MS"/>
          <w:b/>
          <w:color w:val="002751"/>
          <w:lang w:eastAsia="el-GR"/>
        </w:rPr>
        <w:t xml:space="preserve"> </w:t>
      </w:r>
      <w:r w:rsidR="00272963" w:rsidRPr="003F4509">
        <w:rPr>
          <w:rFonts w:asciiTheme="majorHAnsi" w:eastAsia="Arial Unicode MS" w:hAnsiTheme="majorHAnsi" w:cs="Arial Unicode MS"/>
          <w:color w:val="002751"/>
          <w:lang w:eastAsia="el-GR"/>
        </w:rPr>
        <w:t>σε συνεργασία με</w:t>
      </w:r>
      <w:r w:rsidR="00272963" w:rsidRPr="003F4509">
        <w:rPr>
          <w:rFonts w:asciiTheme="majorHAnsi" w:eastAsia="Arial Unicode MS" w:hAnsiTheme="majorHAnsi" w:cs="Arial Unicode MS"/>
          <w:b/>
          <w:color w:val="002751"/>
          <w:lang w:eastAsia="el-GR"/>
        </w:rPr>
        <w:t xml:space="preserve"> </w:t>
      </w:r>
      <w:r w:rsidR="00272963" w:rsidRPr="003F4509">
        <w:rPr>
          <w:rFonts w:asciiTheme="majorHAnsi" w:eastAsia="Arial Unicode MS" w:hAnsiTheme="majorHAnsi" w:cs="Arial Unicode MS"/>
          <w:color w:val="002751"/>
          <w:lang w:eastAsia="el-GR"/>
        </w:rPr>
        <w:t xml:space="preserve">την </w:t>
      </w:r>
      <w:r w:rsidR="00272963" w:rsidRPr="003F4509">
        <w:rPr>
          <w:rFonts w:asciiTheme="majorHAnsi" w:eastAsia="Arial Unicode MS" w:hAnsiTheme="majorHAnsi" w:cs="Arial Unicode MS"/>
          <w:b/>
          <w:color w:val="002060"/>
          <w:lang w:eastAsia="el-GR"/>
        </w:rPr>
        <w:t xml:space="preserve">Εκπαιδευτική Αναπτυξιακή ΠΛΟΗΓΟΣ </w:t>
      </w:r>
      <w:r w:rsidR="00272963" w:rsidRPr="003F4509">
        <w:rPr>
          <w:rFonts w:asciiTheme="majorHAnsi" w:eastAsia="Arial Unicode MS" w:hAnsiTheme="majorHAnsi" w:cs="Arial Unicode MS"/>
          <w:color w:val="002060"/>
          <w:lang w:eastAsia="el-GR"/>
        </w:rPr>
        <w:t xml:space="preserve">στο </w:t>
      </w:r>
      <w:r w:rsidR="00272963" w:rsidRPr="00193D42">
        <w:rPr>
          <w:rFonts w:asciiTheme="majorHAnsi" w:eastAsia="Arial Unicode MS" w:hAnsiTheme="majorHAnsi" w:cs="Arial Unicode MS"/>
          <w:color w:val="002751"/>
          <w:lang w:eastAsia="el-GR"/>
        </w:rPr>
        <w:t xml:space="preserve">πλαίσιο </w:t>
      </w:r>
      <w:r w:rsidR="00C411E9" w:rsidRPr="003F4509">
        <w:rPr>
          <w:rFonts w:asciiTheme="majorHAnsi" w:eastAsia="Arial Unicode MS" w:hAnsiTheme="majorHAnsi" w:cs="Arial Unicode MS"/>
          <w:color w:val="002751"/>
          <w:lang w:eastAsia="el-GR"/>
        </w:rPr>
        <w:t xml:space="preserve">της </w:t>
      </w:r>
      <w:r w:rsidRPr="003F4509">
        <w:rPr>
          <w:rFonts w:asciiTheme="majorHAnsi" w:eastAsia="Arial Unicode MS" w:hAnsiTheme="majorHAnsi" w:cs="Arial Unicode MS"/>
          <w:color w:val="002751"/>
          <w:lang w:eastAsia="el-GR"/>
        </w:rPr>
        <w:t>υλοποίηση</w:t>
      </w:r>
      <w:r w:rsidR="00C411E9" w:rsidRPr="003F4509">
        <w:rPr>
          <w:rFonts w:asciiTheme="majorHAnsi" w:eastAsia="Arial Unicode MS" w:hAnsiTheme="majorHAnsi" w:cs="Arial Unicode MS"/>
          <w:color w:val="002751"/>
          <w:lang w:eastAsia="el-GR"/>
        </w:rPr>
        <w:t>ς</w:t>
      </w:r>
      <w:r w:rsidRPr="003F4509">
        <w:rPr>
          <w:rFonts w:asciiTheme="majorHAnsi" w:eastAsia="Arial Unicode MS" w:hAnsiTheme="majorHAnsi" w:cs="Arial Unicode MS"/>
          <w:color w:val="002751"/>
          <w:lang w:eastAsia="el-GR"/>
        </w:rPr>
        <w:t xml:space="preserve"> </w:t>
      </w:r>
      <w:r w:rsidR="00C411E9" w:rsidRPr="003F4509">
        <w:rPr>
          <w:rFonts w:asciiTheme="majorHAnsi" w:eastAsia="Arial Unicode MS" w:hAnsiTheme="majorHAnsi" w:cs="Arial Unicode MS"/>
          <w:color w:val="002751"/>
          <w:lang w:eastAsia="el-GR"/>
        </w:rPr>
        <w:t>έργου</w:t>
      </w:r>
      <w:r w:rsidR="00193D42">
        <w:rPr>
          <w:rFonts w:asciiTheme="majorHAnsi" w:eastAsia="Arial Unicode MS" w:hAnsiTheme="majorHAnsi" w:cs="Arial Unicode MS"/>
          <w:color w:val="002751"/>
          <w:lang w:eastAsia="el-GR"/>
        </w:rPr>
        <w:t xml:space="preserve"> </w:t>
      </w:r>
      <w:r w:rsidR="00193D42" w:rsidRPr="00193D42">
        <w:rPr>
          <w:rFonts w:asciiTheme="majorHAnsi" w:eastAsia="Arial Unicode MS" w:hAnsiTheme="majorHAnsi" w:cs="Arial Unicode MS"/>
          <w:b/>
          <w:color w:val="002751"/>
          <w:lang w:eastAsia="el-GR"/>
        </w:rPr>
        <w:t>Στέγασης Αιτούντων Άσυλο στην Κρήτη</w:t>
      </w:r>
      <w:r w:rsidR="00193D42" w:rsidRPr="00193D42">
        <w:rPr>
          <w:rFonts w:asciiTheme="majorHAnsi" w:eastAsia="Arial Unicode MS" w:hAnsiTheme="majorHAnsi" w:cs="Arial Unicode MS"/>
          <w:color w:val="002751"/>
          <w:lang w:eastAsia="el-GR"/>
        </w:rPr>
        <w:t xml:space="preserve"> (GRC01/2017/0000000109), με τη χρηματοδότηση της Ευρωπαϊκής Επιτροπής μέσω της Ύπατης Αρμοστείας του ΟΗΕ για τους Πρόσφυγες</w:t>
      </w:r>
      <w:r w:rsidR="00C411E9" w:rsidRPr="003F4509">
        <w:rPr>
          <w:rFonts w:asciiTheme="majorHAnsi" w:eastAsia="Arial Unicode MS" w:hAnsiTheme="majorHAnsi" w:cs="Arial Unicode MS"/>
          <w:color w:val="002751"/>
          <w:lang w:eastAsia="el-GR"/>
        </w:rPr>
        <w:t xml:space="preserve">, </w:t>
      </w:r>
      <w:r w:rsidRPr="003F4509">
        <w:rPr>
          <w:rFonts w:asciiTheme="majorHAnsi" w:eastAsia="Arial Unicode MS" w:hAnsiTheme="majorHAnsi" w:cs="Arial Unicode MS"/>
          <w:color w:val="002751"/>
          <w:lang w:eastAsia="el-GR"/>
        </w:rPr>
        <w:t xml:space="preserve">προτίθεται να μισθώσει </w:t>
      </w:r>
      <w:r w:rsidR="00982162" w:rsidRPr="003F4509">
        <w:rPr>
          <w:rFonts w:asciiTheme="majorHAnsi" w:eastAsia="Arial Unicode MS" w:hAnsiTheme="majorHAnsi" w:cs="Arial Unicode MS"/>
          <w:color w:val="002751"/>
          <w:lang w:eastAsia="el-GR"/>
        </w:rPr>
        <w:t>διαμερίσματα</w:t>
      </w:r>
      <w:r w:rsidR="00C411E9" w:rsidRPr="003F4509">
        <w:rPr>
          <w:rFonts w:asciiTheme="majorHAnsi" w:eastAsia="Arial Unicode MS" w:hAnsiTheme="majorHAnsi" w:cs="Arial Unicode MS"/>
          <w:color w:val="002751"/>
          <w:lang w:eastAsia="el-GR"/>
        </w:rPr>
        <w:t xml:space="preserve"> </w:t>
      </w:r>
      <w:r w:rsidR="00193D42">
        <w:rPr>
          <w:rFonts w:asciiTheme="majorHAnsi" w:eastAsia="Arial Unicode MS" w:hAnsiTheme="majorHAnsi" w:cs="Arial Unicode MS"/>
          <w:color w:val="002751"/>
          <w:lang w:eastAsia="el-GR"/>
        </w:rPr>
        <w:t>στη Σητεία</w:t>
      </w:r>
      <w:r w:rsidR="00C411E9" w:rsidRPr="003F4509">
        <w:rPr>
          <w:rFonts w:asciiTheme="majorHAnsi" w:eastAsia="Arial Unicode MS" w:hAnsiTheme="majorHAnsi" w:cs="Arial Unicode MS"/>
          <w:color w:val="002751"/>
          <w:lang w:eastAsia="el-GR"/>
        </w:rPr>
        <w:t xml:space="preserve"> για την προσωρινή στέγαση προσφύγων, </w:t>
      </w:r>
      <w:r w:rsidR="003834C4" w:rsidRPr="003F4509">
        <w:rPr>
          <w:rFonts w:asciiTheme="majorHAnsi" w:eastAsia="Arial Unicode MS" w:hAnsiTheme="majorHAnsi" w:cs="Arial Unicode MS"/>
          <w:color w:val="002751"/>
          <w:lang w:eastAsia="el-GR"/>
        </w:rPr>
        <w:t>σύμφωνα με τα παρακάτω</w:t>
      </w:r>
      <w:r w:rsidR="00C411E9" w:rsidRPr="003F4509">
        <w:rPr>
          <w:rFonts w:asciiTheme="majorHAnsi" w:eastAsia="Arial Unicode MS" w:hAnsiTheme="majorHAnsi" w:cs="Arial Unicode MS"/>
          <w:color w:val="002751"/>
          <w:lang w:eastAsia="el-GR"/>
        </w:rPr>
        <w:t xml:space="preserve">: </w:t>
      </w:r>
    </w:p>
    <w:p w:rsidR="00193D42" w:rsidRPr="003F4509" w:rsidRDefault="00193D42" w:rsidP="0010301D">
      <w:pPr>
        <w:spacing w:before="100" w:beforeAutospacing="1" w:after="100" w:afterAutospacing="1" w:line="240" w:lineRule="auto"/>
        <w:jc w:val="both"/>
        <w:rPr>
          <w:rFonts w:asciiTheme="majorHAnsi" w:eastAsia="Arial Unicode MS" w:hAnsiTheme="majorHAnsi" w:cs="Arial Unicode MS"/>
          <w:color w:val="002751"/>
          <w:lang w:eastAsia="el-GR"/>
        </w:rPr>
      </w:pPr>
    </w:p>
    <w:p w:rsidR="00C411E9" w:rsidRPr="003F4509" w:rsidRDefault="00BA20FE" w:rsidP="00193D42">
      <w:pPr>
        <w:pStyle w:val="a4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Theme="majorHAnsi" w:eastAsia="Arial Unicode MS" w:hAnsiTheme="majorHAnsi" w:cs="Arial Unicode MS"/>
          <w:color w:val="002751"/>
          <w:lang w:eastAsia="el-GR"/>
        </w:rPr>
      </w:pPr>
      <w:r w:rsidRPr="003F4509">
        <w:rPr>
          <w:rFonts w:asciiTheme="majorHAnsi" w:eastAsia="Arial Unicode MS" w:hAnsiTheme="majorHAnsi" w:cs="Arial Unicode MS"/>
          <w:color w:val="002751"/>
          <w:lang w:eastAsia="el-GR"/>
        </w:rPr>
        <w:t>Να</w:t>
      </w:r>
      <w:r w:rsidR="00A36320" w:rsidRPr="003F4509">
        <w:rPr>
          <w:rFonts w:asciiTheme="majorHAnsi" w:eastAsia="Arial Unicode MS" w:hAnsiTheme="majorHAnsi" w:cs="Arial Unicode MS"/>
          <w:color w:val="002751"/>
          <w:lang w:eastAsia="el-GR"/>
        </w:rPr>
        <w:t xml:space="preserve"> βρίσκονται </w:t>
      </w:r>
      <w:r w:rsidR="003834C4" w:rsidRPr="003F4509">
        <w:rPr>
          <w:rFonts w:asciiTheme="majorHAnsi" w:eastAsia="Arial Unicode MS" w:hAnsiTheme="majorHAnsi" w:cs="Arial Unicode MS"/>
          <w:color w:val="002751"/>
          <w:lang w:eastAsia="el-GR"/>
        </w:rPr>
        <w:t xml:space="preserve">κατά προτεραιότητα </w:t>
      </w:r>
      <w:r w:rsidR="00A36320" w:rsidRPr="003F4509">
        <w:rPr>
          <w:rFonts w:asciiTheme="majorHAnsi" w:eastAsia="Arial Unicode MS" w:hAnsiTheme="majorHAnsi" w:cs="Arial Unicode MS"/>
          <w:color w:val="002751"/>
          <w:lang w:eastAsia="el-GR"/>
        </w:rPr>
        <w:t xml:space="preserve">εντός </w:t>
      </w:r>
      <w:r w:rsidR="003834C4" w:rsidRPr="003F4509">
        <w:rPr>
          <w:rFonts w:asciiTheme="majorHAnsi" w:eastAsia="Arial Unicode MS" w:hAnsiTheme="majorHAnsi" w:cs="Arial Unicode MS"/>
          <w:color w:val="002751"/>
          <w:lang w:eastAsia="el-GR"/>
        </w:rPr>
        <w:t xml:space="preserve">της πόλης </w:t>
      </w:r>
      <w:r w:rsidR="00193D42">
        <w:rPr>
          <w:rFonts w:asciiTheme="majorHAnsi" w:eastAsia="Arial Unicode MS" w:hAnsiTheme="majorHAnsi" w:cs="Arial Unicode MS"/>
          <w:color w:val="002751"/>
          <w:lang w:eastAsia="el-GR"/>
        </w:rPr>
        <w:t>της Σητείας</w:t>
      </w:r>
      <w:r w:rsidR="00C411E9" w:rsidRPr="003F4509">
        <w:rPr>
          <w:rFonts w:asciiTheme="majorHAnsi" w:eastAsia="Arial Unicode MS" w:hAnsiTheme="majorHAnsi" w:cs="Arial Unicode MS"/>
          <w:color w:val="002751"/>
          <w:lang w:eastAsia="el-GR"/>
        </w:rPr>
        <w:t xml:space="preserve"> ή </w:t>
      </w:r>
      <w:r w:rsidR="003834C4" w:rsidRPr="003F4509">
        <w:rPr>
          <w:rFonts w:asciiTheme="majorHAnsi" w:eastAsia="Arial Unicode MS" w:hAnsiTheme="majorHAnsi" w:cs="Arial Unicode MS"/>
          <w:color w:val="002751"/>
          <w:lang w:eastAsia="el-GR"/>
        </w:rPr>
        <w:t>σε</w:t>
      </w:r>
      <w:r w:rsidRPr="003F4509">
        <w:rPr>
          <w:rFonts w:asciiTheme="majorHAnsi" w:eastAsia="Arial Unicode MS" w:hAnsiTheme="majorHAnsi" w:cs="Arial Unicode MS"/>
          <w:color w:val="002751"/>
          <w:lang w:eastAsia="el-GR"/>
        </w:rPr>
        <w:t xml:space="preserve"> περιοχές</w:t>
      </w:r>
      <w:r w:rsidR="003834C4" w:rsidRPr="003F4509">
        <w:rPr>
          <w:rFonts w:asciiTheme="majorHAnsi" w:eastAsia="Arial Unicode MS" w:hAnsiTheme="majorHAnsi" w:cs="Arial Unicode MS"/>
          <w:color w:val="002751"/>
          <w:lang w:eastAsia="el-GR"/>
        </w:rPr>
        <w:t xml:space="preserve"> και οικισμούς πλησίον της πόλης</w:t>
      </w:r>
      <w:r w:rsidRPr="003F4509">
        <w:rPr>
          <w:rFonts w:asciiTheme="majorHAnsi" w:eastAsia="Arial Unicode MS" w:hAnsiTheme="majorHAnsi" w:cs="Arial Unicode MS"/>
          <w:color w:val="002751"/>
          <w:lang w:eastAsia="el-GR"/>
        </w:rPr>
        <w:t xml:space="preserve">. </w:t>
      </w:r>
      <w:r w:rsidR="00C411E9" w:rsidRPr="003F4509">
        <w:rPr>
          <w:rFonts w:asciiTheme="majorHAnsi" w:eastAsia="Arial Unicode MS" w:hAnsiTheme="majorHAnsi" w:cs="Arial Unicode MS"/>
          <w:color w:val="002751"/>
          <w:lang w:eastAsia="el-GR"/>
        </w:rPr>
        <w:t xml:space="preserve"> </w:t>
      </w:r>
    </w:p>
    <w:p w:rsidR="009D053E" w:rsidRPr="003F4509" w:rsidRDefault="00BA20FE" w:rsidP="00193D42">
      <w:pPr>
        <w:pStyle w:val="a4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Theme="majorHAnsi" w:eastAsia="Arial Unicode MS" w:hAnsiTheme="majorHAnsi" w:cs="Arial Unicode MS"/>
          <w:color w:val="002751"/>
          <w:lang w:eastAsia="el-GR"/>
        </w:rPr>
      </w:pPr>
      <w:r w:rsidRPr="003F4509">
        <w:rPr>
          <w:rFonts w:asciiTheme="majorHAnsi" w:eastAsia="Arial Unicode MS" w:hAnsiTheme="majorHAnsi" w:cs="Arial Unicode MS"/>
          <w:color w:val="002751"/>
          <w:lang w:eastAsia="el-GR"/>
        </w:rPr>
        <w:t>Ν</w:t>
      </w:r>
      <w:r w:rsidR="00C411E9" w:rsidRPr="003F4509">
        <w:rPr>
          <w:rFonts w:asciiTheme="majorHAnsi" w:eastAsia="Arial Unicode MS" w:hAnsiTheme="majorHAnsi" w:cs="Arial Unicode MS"/>
          <w:color w:val="002751"/>
          <w:lang w:eastAsia="el-GR"/>
        </w:rPr>
        <w:t xml:space="preserve">α είναι κατάλληλα για την στέγαση 4 έως 6 ατόμων. </w:t>
      </w:r>
    </w:p>
    <w:p w:rsidR="009D053E" w:rsidRPr="003F4509" w:rsidRDefault="00BA20FE" w:rsidP="00193D42">
      <w:pPr>
        <w:pStyle w:val="a4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Theme="majorHAnsi" w:eastAsia="Arial Unicode MS" w:hAnsiTheme="majorHAnsi" w:cs="Arial Unicode MS"/>
          <w:color w:val="002751"/>
          <w:lang w:eastAsia="el-GR"/>
        </w:rPr>
      </w:pPr>
      <w:r w:rsidRPr="003F4509">
        <w:rPr>
          <w:rFonts w:asciiTheme="majorHAnsi" w:eastAsia="Arial Unicode MS" w:hAnsiTheme="majorHAnsi" w:cs="Arial Unicode MS"/>
          <w:color w:val="002751"/>
          <w:lang w:eastAsia="el-GR"/>
        </w:rPr>
        <w:t>Ν</w:t>
      </w:r>
      <w:r w:rsidR="00C411E9" w:rsidRPr="003F4509">
        <w:rPr>
          <w:rFonts w:asciiTheme="majorHAnsi" w:eastAsia="Arial Unicode MS" w:hAnsiTheme="majorHAnsi" w:cs="Arial Unicode MS"/>
          <w:color w:val="002751"/>
          <w:lang w:eastAsia="el-GR"/>
        </w:rPr>
        <w:t xml:space="preserve">α βρίσκονται </w:t>
      </w:r>
      <w:r w:rsidR="00A36320" w:rsidRPr="003F4509">
        <w:rPr>
          <w:rFonts w:asciiTheme="majorHAnsi" w:eastAsia="Arial Unicode MS" w:hAnsiTheme="majorHAnsi" w:cs="Arial Unicode MS"/>
          <w:color w:val="002751"/>
          <w:lang w:eastAsia="el-GR"/>
        </w:rPr>
        <w:t xml:space="preserve">σε τοποθεσία </w:t>
      </w:r>
      <w:r w:rsidR="003834C4" w:rsidRPr="003F4509">
        <w:rPr>
          <w:rFonts w:asciiTheme="majorHAnsi" w:eastAsia="Arial Unicode MS" w:hAnsiTheme="majorHAnsi" w:cs="Arial Unicode MS"/>
          <w:color w:val="002751"/>
          <w:lang w:eastAsia="el-GR"/>
        </w:rPr>
        <w:t>με εύκολη</w:t>
      </w:r>
      <w:r w:rsidR="00A36320" w:rsidRPr="003F4509">
        <w:rPr>
          <w:rFonts w:asciiTheme="majorHAnsi" w:eastAsia="Arial Unicode MS" w:hAnsiTheme="majorHAnsi" w:cs="Arial Unicode MS"/>
          <w:color w:val="002751"/>
          <w:lang w:eastAsia="el-GR"/>
        </w:rPr>
        <w:t xml:space="preserve"> πρόσβαση σε υπηρεσίες</w:t>
      </w:r>
      <w:r w:rsidR="003834C4" w:rsidRPr="003F4509">
        <w:rPr>
          <w:rFonts w:asciiTheme="majorHAnsi" w:eastAsia="Arial Unicode MS" w:hAnsiTheme="majorHAnsi" w:cs="Arial Unicode MS"/>
          <w:color w:val="002751"/>
          <w:lang w:eastAsia="el-GR"/>
        </w:rPr>
        <w:t xml:space="preserve"> όπως </w:t>
      </w:r>
      <w:r w:rsidR="008B377C" w:rsidRPr="003F4509">
        <w:rPr>
          <w:rFonts w:asciiTheme="majorHAnsi" w:eastAsia="Arial Unicode MS" w:hAnsiTheme="majorHAnsi" w:cs="Arial Unicode MS"/>
          <w:color w:val="002751"/>
          <w:lang w:eastAsia="el-GR"/>
        </w:rPr>
        <w:t>νοσοκομεία</w:t>
      </w:r>
      <w:r w:rsidRPr="003F4509">
        <w:rPr>
          <w:rFonts w:asciiTheme="majorHAnsi" w:eastAsia="Arial Unicode MS" w:hAnsiTheme="majorHAnsi" w:cs="Arial Unicode MS"/>
          <w:color w:val="002751"/>
          <w:lang w:eastAsia="el-GR"/>
        </w:rPr>
        <w:t xml:space="preserve">, κοινωφελείς </w:t>
      </w:r>
      <w:r w:rsidR="003834C4" w:rsidRPr="003F4509">
        <w:rPr>
          <w:rFonts w:asciiTheme="majorHAnsi" w:eastAsia="Arial Unicode MS" w:hAnsiTheme="majorHAnsi" w:cs="Arial Unicode MS"/>
          <w:color w:val="002751"/>
          <w:lang w:eastAsia="el-GR"/>
        </w:rPr>
        <w:t>δομές</w:t>
      </w:r>
      <w:r w:rsidR="008B377C" w:rsidRPr="003F4509">
        <w:rPr>
          <w:rFonts w:asciiTheme="majorHAnsi" w:eastAsia="Arial Unicode MS" w:hAnsiTheme="majorHAnsi" w:cs="Arial Unicode MS"/>
          <w:color w:val="002751"/>
          <w:lang w:eastAsia="el-GR"/>
        </w:rPr>
        <w:t xml:space="preserve"> κτλ</w:t>
      </w:r>
      <w:r w:rsidR="003834C4" w:rsidRPr="003F4509">
        <w:rPr>
          <w:rFonts w:asciiTheme="majorHAnsi" w:eastAsia="Arial Unicode MS" w:hAnsiTheme="majorHAnsi" w:cs="Arial Unicode MS"/>
          <w:color w:val="002751"/>
          <w:lang w:eastAsia="el-GR"/>
        </w:rPr>
        <w:t>,</w:t>
      </w:r>
      <w:r w:rsidR="009D053E" w:rsidRPr="003F4509">
        <w:rPr>
          <w:rFonts w:asciiTheme="majorHAnsi" w:eastAsia="Arial Unicode MS" w:hAnsiTheme="majorHAnsi" w:cs="Arial Unicode MS"/>
          <w:color w:val="002751"/>
          <w:lang w:eastAsia="el-GR"/>
        </w:rPr>
        <w:t xml:space="preserve"> καθώς και να υπάρχει σύνδεση με αστική/υπεραστική συγκοινωνία. </w:t>
      </w:r>
    </w:p>
    <w:p w:rsidR="009D053E" w:rsidRPr="003F4509" w:rsidRDefault="009D053E" w:rsidP="00193D42">
      <w:pPr>
        <w:pStyle w:val="a4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Theme="majorHAnsi" w:eastAsia="Arial Unicode MS" w:hAnsiTheme="majorHAnsi" w:cs="Arial Unicode MS"/>
          <w:color w:val="002751"/>
          <w:lang w:eastAsia="el-GR"/>
        </w:rPr>
      </w:pPr>
      <w:r w:rsidRPr="003F4509">
        <w:rPr>
          <w:rFonts w:asciiTheme="majorHAnsi" w:eastAsia="Arial Unicode MS" w:hAnsiTheme="majorHAnsi" w:cs="Arial Unicode MS"/>
          <w:color w:val="002751"/>
          <w:lang w:eastAsia="el-GR"/>
        </w:rPr>
        <w:t xml:space="preserve">Ο μισθωτής </w:t>
      </w:r>
      <w:r w:rsidR="003834C4" w:rsidRPr="003F4509">
        <w:rPr>
          <w:rFonts w:asciiTheme="majorHAnsi" w:eastAsia="Arial Unicode MS" w:hAnsiTheme="majorHAnsi" w:cs="Arial Unicode MS"/>
          <w:color w:val="002751"/>
          <w:lang w:eastAsia="el-GR"/>
        </w:rPr>
        <w:t xml:space="preserve">(Εκπαιδευτική Αναπτυξιακή Πλοηγός) </w:t>
      </w:r>
      <w:r w:rsidRPr="003F4509">
        <w:rPr>
          <w:rFonts w:asciiTheme="majorHAnsi" w:eastAsia="Arial Unicode MS" w:hAnsiTheme="majorHAnsi" w:cs="Arial Unicode MS"/>
          <w:color w:val="002751"/>
          <w:lang w:eastAsia="el-GR"/>
        </w:rPr>
        <w:t>αναλαμβάνει τ</w:t>
      </w:r>
      <w:r w:rsidR="0010301D" w:rsidRPr="003F4509">
        <w:rPr>
          <w:rFonts w:asciiTheme="majorHAnsi" w:eastAsia="Arial Unicode MS" w:hAnsiTheme="majorHAnsi" w:cs="Arial Unicode MS"/>
          <w:color w:val="002751"/>
          <w:lang w:eastAsia="el-GR"/>
        </w:rPr>
        <w:t xml:space="preserve">ην επίπλωση και </w:t>
      </w:r>
      <w:r w:rsidRPr="003F4509">
        <w:rPr>
          <w:rFonts w:asciiTheme="majorHAnsi" w:eastAsia="Arial Unicode MS" w:hAnsiTheme="majorHAnsi" w:cs="Arial Unicode MS"/>
          <w:color w:val="002751"/>
          <w:lang w:eastAsia="el-GR"/>
        </w:rPr>
        <w:t xml:space="preserve">τον εξοπλισμό των διαμερισμάτων, τους λογαριασμούς ΔΕΚΟ, τα κοινόχρηστα και την αποκατάσταση τυχόν ζημιών μετά το πέρας της σύμβασης. Επίσης, δίδεται η δυνατότητα </w:t>
      </w:r>
      <w:r w:rsidRPr="003F4509">
        <w:rPr>
          <w:rFonts w:asciiTheme="majorHAnsi" w:eastAsia="Arial Unicode MS" w:hAnsiTheme="majorHAnsi" w:cs="Arial Unicode MS"/>
          <w:b/>
          <w:color w:val="002751"/>
          <w:lang w:eastAsia="el-GR"/>
        </w:rPr>
        <w:t>προπληρωμής</w:t>
      </w:r>
      <w:r w:rsidRPr="003F4509">
        <w:rPr>
          <w:rFonts w:asciiTheme="majorHAnsi" w:eastAsia="Arial Unicode MS" w:hAnsiTheme="majorHAnsi" w:cs="Arial Unicode MS"/>
          <w:color w:val="002751"/>
          <w:lang w:eastAsia="el-GR"/>
        </w:rPr>
        <w:t xml:space="preserve"> των ενοικίων έως το τέλος του </w:t>
      </w:r>
      <w:r w:rsidR="00BA20FE" w:rsidRPr="003F4509">
        <w:rPr>
          <w:rFonts w:asciiTheme="majorHAnsi" w:eastAsia="Arial Unicode MS" w:hAnsiTheme="majorHAnsi" w:cs="Arial Unicode MS"/>
          <w:color w:val="002751"/>
          <w:lang w:eastAsia="el-GR"/>
        </w:rPr>
        <w:t>2017</w:t>
      </w:r>
      <w:r w:rsidRPr="003F4509">
        <w:rPr>
          <w:rFonts w:asciiTheme="majorHAnsi" w:eastAsia="Arial Unicode MS" w:hAnsiTheme="majorHAnsi" w:cs="Arial Unicode MS"/>
          <w:color w:val="002751"/>
          <w:lang w:eastAsia="el-GR"/>
        </w:rPr>
        <w:t xml:space="preserve">.  </w:t>
      </w:r>
    </w:p>
    <w:p w:rsidR="009D053E" w:rsidRDefault="00BA20FE" w:rsidP="00193D42">
      <w:pPr>
        <w:pStyle w:val="a4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Theme="majorHAnsi" w:eastAsia="Arial Unicode MS" w:hAnsiTheme="majorHAnsi" w:cs="Arial Unicode MS"/>
          <w:color w:val="002751"/>
          <w:lang w:eastAsia="el-GR"/>
        </w:rPr>
      </w:pPr>
      <w:r w:rsidRPr="003F4509">
        <w:rPr>
          <w:rFonts w:asciiTheme="majorHAnsi" w:eastAsia="Arial Unicode MS" w:hAnsiTheme="majorHAnsi" w:cs="Arial Unicode MS"/>
          <w:color w:val="002751"/>
          <w:lang w:eastAsia="el-GR"/>
        </w:rPr>
        <w:t>Η δ</w:t>
      </w:r>
      <w:r w:rsidR="009D053E" w:rsidRPr="003F4509">
        <w:rPr>
          <w:rFonts w:asciiTheme="majorHAnsi" w:eastAsia="Arial Unicode MS" w:hAnsiTheme="majorHAnsi" w:cs="Arial Unicode MS"/>
          <w:color w:val="002751"/>
          <w:lang w:eastAsia="el-GR"/>
        </w:rPr>
        <w:t xml:space="preserve">ιάρκεια </w:t>
      </w:r>
      <w:r w:rsidRPr="003F4509">
        <w:rPr>
          <w:rFonts w:asciiTheme="majorHAnsi" w:eastAsia="Arial Unicode MS" w:hAnsiTheme="majorHAnsi" w:cs="Arial Unicode MS"/>
          <w:color w:val="002751"/>
          <w:lang w:eastAsia="el-GR"/>
        </w:rPr>
        <w:t xml:space="preserve">της </w:t>
      </w:r>
      <w:r w:rsidR="009D053E" w:rsidRPr="003F4509">
        <w:rPr>
          <w:rFonts w:asciiTheme="majorHAnsi" w:eastAsia="Arial Unicode MS" w:hAnsiTheme="majorHAnsi" w:cs="Arial Unicode MS"/>
          <w:color w:val="002751"/>
          <w:lang w:eastAsia="el-GR"/>
        </w:rPr>
        <w:t>μίσθωσης</w:t>
      </w:r>
      <w:r w:rsidRPr="003F4509">
        <w:rPr>
          <w:rFonts w:asciiTheme="majorHAnsi" w:eastAsia="Arial Unicode MS" w:hAnsiTheme="majorHAnsi" w:cs="Arial Unicode MS"/>
          <w:color w:val="002751"/>
          <w:lang w:eastAsia="el-GR"/>
        </w:rPr>
        <w:t xml:space="preserve"> θα είναι</w:t>
      </w:r>
      <w:r w:rsidR="009D053E" w:rsidRPr="003F4509">
        <w:rPr>
          <w:rFonts w:asciiTheme="majorHAnsi" w:eastAsia="Arial Unicode MS" w:hAnsiTheme="majorHAnsi" w:cs="Arial Unicode MS"/>
          <w:color w:val="002751"/>
          <w:lang w:eastAsia="el-GR"/>
        </w:rPr>
        <w:t xml:space="preserve"> </w:t>
      </w:r>
      <w:r w:rsidR="00CB6128" w:rsidRPr="003F4509">
        <w:rPr>
          <w:rFonts w:asciiTheme="majorHAnsi" w:eastAsia="Arial Unicode MS" w:hAnsiTheme="majorHAnsi" w:cs="Arial Unicode MS"/>
          <w:color w:val="002751"/>
          <w:lang w:eastAsia="el-GR"/>
        </w:rPr>
        <w:t>έως 31/12/2017</w:t>
      </w:r>
      <w:r w:rsidR="0010301D" w:rsidRPr="003F4509">
        <w:rPr>
          <w:rFonts w:asciiTheme="majorHAnsi" w:eastAsia="Arial Unicode MS" w:hAnsiTheme="majorHAnsi" w:cs="Arial Unicode MS"/>
          <w:color w:val="002751"/>
          <w:lang w:eastAsia="el-GR"/>
        </w:rPr>
        <w:t xml:space="preserve"> </w:t>
      </w:r>
      <w:r w:rsidR="00A36320" w:rsidRPr="003F4509">
        <w:rPr>
          <w:rFonts w:asciiTheme="majorHAnsi" w:eastAsia="Arial Unicode MS" w:hAnsiTheme="majorHAnsi" w:cs="Arial Unicode MS"/>
          <w:color w:val="002751"/>
          <w:lang w:eastAsia="el-GR"/>
        </w:rPr>
        <w:t>με δυνατότητα παράτασης ενός έτους.</w:t>
      </w:r>
    </w:p>
    <w:p w:rsidR="00193D42" w:rsidRPr="003F4509" w:rsidRDefault="00193D42" w:rsidP="00193D42">
      <w:pPr>
        <w:pStyle w:val="a4"/>
        <w:spacing w:before="100" w:beforeAutospacing="1" w:after="100" w:afterAutospacing="1" w:line="240" w:lineRule="auto"/>
        <w:jc w:val="both"/>
        <w:rPr>
          <w:rFonts w:asciiTheme="majorHAnsi" w:eastAsia="Arial Unicode MS" w:hAnsiTheme="majorHAnsi" w:cs="Arial Unicode MS"/>
          <w:color w:val="002751"/>
          <w:lang w:eastAsia="el-GR"/>
        </w:rPr>
      </w:pPr>
    </w:p>
    <w:p w:rsidR="005648DD" w:rsidRPr="003F4509" w:rsidRDefault="005648DD" w:rsidP="005648DD">
      <w:pPr>
        <w:shd w:val="clear" w:color="auto" w:fill="D9D9D9" w:themeFill="background1" w:themeFillShade="D9"/>
        <w:spacing w:after="0" w:line="240" w:lineRule="auto"/>
        <w:jc w:val="center"/>
        <w:rPr>
          <w:rFonts w:asciiTheme="majorHAnsi" w:eastAsia="Arial Unicode MS" w:hAnsiTheme="majorHAnsi" w:cs="Arial Unicode MS"/>
          <w:b/>
          <w:color w:val="002060"/>
          <w:lang w:eastAsia="el-GR"/>
        </w:rPr>
      </w:pPr>
    </w:p>
    <w:p w:rsidR="00D7511C" w:rsidRDefault="00FE244A" w:rsidP="00D7511C">
      <w:pPr>
        <w:shd w:val="clear" w:color="auto" w:fill="D9D9D9" w:themeFill="background1" w:themeFillShade="D9"/>
        <w:spacing w:after="0" w:line="240" w:lineRule="auto"/>
        <w:jc w:val="center"/>
        <w:rPr>
          <w:rFonts w:asciiTheme="majorHAnsi" w:eastAsia="Arial Unicode MS" w:hAnsiTheme="majorHAnsi" w:cs="Arial Unicode MS"/>
          <w:b/>
          <w:color w:val="002060"/>
          <w:lang w:eastAsia="el-GR"/>
        </w:rPr>
      </w:pPr>
      <w:r w:rsidRPr="003F4509">
        <w:rPr>
          <w:rFonts w:asciiTheme="majorHAnsi" w:eastAsia="Arial Unicode MS" w:hAnsiTheme="majorHAnsi" w:cs="Arial Unicode MS"/>
          <w:b/>
          <w:color w:val="002060"/>
          <w:lang w:eastAsia="el-GR"/>
        </w:rPr>
        <w:t xml:space="preserve">Οι ενδιαφερόμενοι </w:t>
      </w:r>
      <w:r w:rsidR="00A36320" w:rsidRPr="003F4509">
        <w:rPr>
          <w:rFonts w:asciiTheme="majorHAnsi" w:eastAsia="Arial Unicode MS" w:hAnsiTheme="majorHAnsi" w:cs="Arial Unicode MS"/>
          <w:b/>
          <w:color w:val="002060"/>
          <w:lang w:eastAsia="el-GR"/>
        </w:rPr>
        <w:t xml:space="preserve">καλούνται να </w:t>
      </w:r>
      <w:r w:rsidRPr="003F4509">
        <w:rPr>
          <w:rFonts w:asciiTheme="majorHAnsi" w:eastAsia="Arial Unicode MS" w:hAnsiTheme="majorHAnsi" w:cs="Arial Unicode MS"/>
          <w:b/>
          <w:color w:val="002060"/>
          <w:lang w:eastAsia="el-GR"/>
        </w:rPr>
        <w:t>καταθέσουν</w:t>
      </w:r>
      <w:r w:rsidR="00912D7D" w:rsidRPr="003F4509">
        <w:rPr>
          <w:rFonts w:asciiTheme="majorHAnsi" w:eastAsia="Arial Unicode MS" w:hAnsiTheme="majorHAnsi" w:cs="Arial Unicode MS"/>
          <w:b/>
          <w:color w:val="002060"/>
          <w:lang w:eastAsia="el-GR"/>
        </w:rPr>
        <w:t xml:space="preserve"> </w:t>
      </w:r>
      <w:r w:rsidRPr="003F4509">
        <w:rPr>
          <w:rFonts w:asciiTheme="majorHAnsi" w:eastAsia="Arial Unicode MS" w:hAnsiTheme="majorHAnsi" w:cs="Arial Unicode MS"/>
          <w:b/>
          <w:color w:val="002060"/>
          <w:lang w:eastAsia="el-GR"/>
        </w:rPr>
        <w:t xml:space="preserve">τις αιτήσεις τους ηλεκτρονικά ή αυτοπροσώπως, κατά τις εργάσιμες </w:t>
      </w:r>
      <w:r w:rsidR="00D7511C">
        <w:rPr>
          <w:rFonts w:asciiTheme="majorHAnsi" w:eastAsia="Arial Unicode MS" w:hAnsiTheme="majorHAnsi" w:cs="Arial Unicode MS"/>
          <w:b/>
          <w:color w:val="002060"/>
          <w:lang w:eastAsia="el-GR"/>
        </w:rPr>
        <w:t xml:space="preserve">μέρες και </w:t>
      </w:r>
      <w:r w:rsidR="008D7579">
        <w:rPr>
          <w:rFonts w:asciiTheme="majorHAnsi" w:eastAsia="Arial Unicode MS" w:hAnsiTheme="majorHAnsi" w:cs="Arial Unicode MS"/>
          <w:b/>
          <w:color w:val="002060"/>
          <w:lang w:eastAsia="el-GR"/>
        </w:rPr>
        <w:t xml:space="preserve">ώρες από τις 9.00 – 15.00, </w:t>
      </w:r>
      <w:r w:rsidRPr="003F4509">
        <w:rPr>
          <w:rFonts w:asciiTheme="majorHAnsi" w:eastAsia="Arial Unicode MS" w:hAnsiTheme="majorHAnsi" w:cs="Arial Unicode MS"/>
          <w:b/>
          <w:color w:val="002060"/>
          <w:lang w:eastAsia="el-GR"/>
        </w:rPr>
        <w:t xml:space="preserve"> </w:t>
      </w:r>
      <w:r w:rsidR="009D053E" w:rsidRPr="003F4509">
        <w:rPr>
          <w:rFonts w:asciiTheme="majorHAnsi" w:eastAsia="Arial Unicode MS" w:hAnsiTheme="majorHAnsi" w:cs="Arial Unicode MS"/>
          <w:b/>
          <w:color w:val="002060"/>
          <w:lang w:eastAsia="el-GR"/>
        </w:rPr>
        <w:t>στις έδρες των εμπλεκόμενων φορέων</w:t>
      </w:r>
      <w:r w:rsidRPr="003F4509">
        <w:rPr>
          <w:rFonts w:asciiTheme="majorHAnsi" w:eastAsia="Arial Unicode MS" w:hAnsiTheme="majorHAnsi" w:cs="Arial Unicode MS"/>
          <w:b/>
          <w:color w:val="002060"/>
          <w:lang w:eastAsia="el-GR"/>
        </w:rPr>
        <w:t xml:space="preserve">. </w:t>
      </w:r>
    </w:p>
    <w:p w:rsidR="009D053E" w:rsidRPr="003F4509" w:rsidRDefault="003834C4" w:rsidP="00D7511C">
      <w:pPr>
        <w:shd w:val="clear" w:color="auto" w:fill="D9D9D9" w:themeFill="background1" w:themeFillShade="D9"/>
        <w:spacing w:after="0" w:line="240" w:lineRule="auto"/>
        <w:jc w:val="center"/>
        <w:rPr>
          <w:rFonts w:asciiTheme="majorHAnsi" w:eastAsia="Arial Unicode MS" w:hAnsiTheme="majorHAnsi" w:cs="Arial Unicode MS"/>
          <w:b/>
          <w:color w:val="002060"/>
          <w:lang w:eastAsia="el-GR"/>
        </w:rPr>
      </w:pPr>
      <w:r w:rsidRPr="003F4509">
        <w:rPr>
          <w:rFonts w:asciiTheme="majorHAnsi" w:eastAsia="Arial Unicode MS" w:hAnsiTheme="majorHAnsi" w:cs="Arial Unicode MS"/>
          <w:b/>
          <w:color w:val="002060"/>
          <w:lang w:eastAsia="el-GR"/>
        </w:rPr>
        <w:t>Οι αιτήσεις</w:t>
      </w:r>
      <w:r w:rsidR="00FE244A" w:rsidRPr="003F4509">
        <w:rPr>
          <w:rFonts w:asciiTheme="majorHAnsi" w:eastAsia="Arial Unicode MS" w:hAnsiTheme="majorHAnsi" w:cs="Arial Unicode MS"/>
          <w:b/>
          <w:color w:val="002060"/>
          <w:lang w:eastAsia="el-GR"/>
        </w:rPr>
        <w:t xml:space="preserve"> και αναλυτικά οι Όροι και οι Προϋποθέσεις για την εκμίσθωση </w:t>
      </w:r>
      <w:r w:rsidR="00D7511C">
        <w:rPr>
          <w:rFonts w:asciiTheme="majorHAnsi" w:eastAsia="Arial Unicode MS" w:hAnsiTheme="majorHAnsi" w:cs="Arial Unicode MS"/>
          <w:b/>
          <w:color w:val="002060"/>
          <w:lang w:eastAsia="el-GR"/>
        </w:rPr>
        <w:t xml:space="preserve">των κατοικιών </w:t>
      </w:r>
      <w:r w:rsidR="008D7579">
        <w:rPr>
          <w:rFonts w:asciiTheme="majorHAnsi" w:eastAsia="Arial Unicode MS" w:hAnsiTheme="majorHAnsi" w:cs="Arial Unicode MS"/>
          <w:b/>
          <w:color w:val="002060"/>
          <w:lang w:eastAsia="el-GR"/>
        </w:rPr>
        <w:t xml:space="preserve">βρίσκονται στις ιστοσελίδες </w:t>
      </w:r>
      <w:hyperlink r:id="rId8" w:history="1">
        <w:r w:rsidRPr="003F4509">
          <w:rPr>
            <w:rStyle w:val="-"/>
            <w:rFonts w:asciiTheme="majorHAnsi" w:eastAsia="Arial Unicode MS" w:hAnsiTheme="majorHAnsi" w:cs="Arial Unicode MS"/>
            <w:b/>
            <w:lang w:val="en-US" w:eastAsia="el-GR"/>
          </w:rPr>
          <w:t>www</w:t>
        </w:r>
        <w:r w:rsidRPr="003F4509">
          <w:rPr>
            <w:rStyle w:val="-"/>
            <w:rFonts w:asciiTheme="majorHAnsi" w:eastAsia="Arial Unicode MS" w:hAnsiTheme="majorHAnsi" w:cs="Arial Unicode MS"/>
            <w:b/>
            <w:lang w:eastAsia="el-GR"/>
          </w:rPr>
          <w:t>.</w:t>
        </w:r>
        <w:r w:rsidRPr="003F4509">
          <w:rPr>
            <w:rStyle w:val="-"/>
            <w:rFonts w:asciiTheme="majorHAnsi" w:eastAsia="Arial Unicode MS" w:hAnsiTheme="majorHAnsi" w:cs="Arial Unicode MS"/>
            <w:b/>
            <w:lang w:val="en-US" w:eastAsia="el-GR"/>
          </w:rPr>
          <w:t>anher</w:t>
        </w:r>
        <w:r w:rsidRPr="003F4509">
          <w:rPr>
            <w:rStyle w:val="-"/>
            <w:rFonts w:asciiTheme="majorHAnsi" w:eastAsia="Arial Unicode MS" w:hAnsiTheme="majorHAnsi" w:cs="Arial Unicode MS"/>
            <w:b/>
            <w:lang w:eastAsia="el-GR"/>
          </w:rPr>
          <w:t>.</w:t>
        </w:r>
        <w:r w:rsidRPr="003F4509">
          <w:rPr>
            <w:rStyle w:val="-"/>
            <w:rFonts w:asciiTheme="majorHAnsi" w:eastAsia="Arial Unicode MS" w:hAnsiTheme="majorHAnsi" w:cs="Arial Unicode MS"/>
            <w:b/>
            <w:lang w:val="en-US" w:eastAsia="el-GR"/>
          </w:rPr>
          <w:t>gr</w:t>
        </w:r>
      </w:hyperlink>
      <w:r w:rsidR="008D7579">
        <w:rPr>
          <w:rStyle w:val="-"/>
          <w:rFonts w:asciiTheme="majorHAnsi" w:eastAsia="Arial Unicode MS" w:hAnsiTheme="majorHAnsi" w:cs="Arial Unicode MS"/>
          <w:b/>
          <w:lang w:eastAsia="el-GR"/>
        </w:rPr>
        <w:t xml:space="preserve"> </w:t>
      </w:r>
      <w:r w:rsidR="008D7579" w:rsidRPr="008D7579">
        <w:rPr>
          <w:b/>
          <w:color w:val="002060"/>
        </w:rPr>
        <w:t>και</w:t>
      </w:r>
      <w:r w:rsidR="008D7579">
        <w:rPr>
          <w:rStyle w:val="-"/>
          <w:rFonts w:asciiTheme="majorHAnsi" w:eastAsia="Arial Unicode MS" w:hAnsiTheme="majorHAnsi" w:cs="Arial Unicode MS"/>
          <w:b/>
          <w:lang w:eastAsia="el-GR"/>
        </w:rPr>
        <w:t xml:space="preserve"> </w:t>
      </w:r>
      <w:proofErr w:type="spellStart"/>
      <w:r w:rsidR="008D7579" w:rsidRPr="008D7579">
        <w:rPr>
          <w:rFonts w:asciiTheme="majorHAnsi" w:eastAsia="Arial Unicode MS" w:hAnsiTheme="majorHAnsi" w:cs="Arial Unicode MS"/>
          <w:b/>
          <w:color w:val="0563C1" w:themeColor="hyperlink"/>
          <w:u w:val="single"/>
          <w:lang w:eastAsia="el-GR"/>
        </w:rPr>
        <w:t>www</w:t>
      </w:r>
      <w:proofErr w:type="spellEnd"/>
      <w:r w:rsidR="008D7579" w:rsidRPr="008D7579">
        <w:rPr>
          <w:rFonts w:asciiTheme="majorHAnsi" w:eastAsia="Arial Unicode MS" w:hAnsiTheme="majorHAnsi" w:cs="Arial Unicode MS"/>
          <w:b/>
          <w:color w:val="0563C1" w:themeColor="hyperlink"/>
          <w:u w:val="single"/>
          <w:lang w:eastAsia="el-GR"/>
        </w:rPr>
        <w:t>.</w:t>
      </w:r>
      <w:proofErr w:type="spellStart"/>
      <w:r w:rsidR="008D7579" w:rsidRPr="008D7579">
        <w:rPr>
          <w:rFonts w:asciiTheme="majorHAnsi" w:eastAsia="Arial Unicode MS" w:hAnsiTheme="majorHAnsi" w:cs="Arial Unicode MS"/>
          <w:b/>
          <w:color w:val="0563C1" w:themeColor="hyperlink"/>
          <w:u w:val="single"/>
          <w:lang w:val="en-US" w:eastAsia="el-GR"/>
        </w:rPr>
        <w:t>ploigos</w:t>
      </w:r>
      <w:proofErr w:type="spellEnd"/>
      <w:r w:rsidR="008D7579" w:rsidRPr="008D7579">
        <w:rPr>
          <w:rFonts w:asciiTheme="majorHAnsi" w:eastAsia="Arial Unicode MS" w:hAnsiTheme="majorHAnsi" w:cs="Arial Unicode MS"/>
          <w:b/>
          <w:color w:val="0563C1" w:themeColor="hyperlink"/>
          <w:u w:val="single"/>
          <w:lang w:eastAsia="el-GR"/>
        </w:rPr>
        <w:t>-</w:t>
      </w:r>
      <w:r w:rsidR="008D7579" w:rsidRPr="008D7579">
        <w:rPr>
          <w:rFonts w:asciiTheme="majorHAnsi" w:eastAsia="Arial Unicode MS" w:hAnsiTheme="majorHAnsi" w:cs="Arial Unicode MS"/>
          <w:b/>
          <w:color w:val="0563C1" w:themeColor="hyperlink"/>
          <w:u w:val="single"/>
          <w:lang w:val="en-US" w:eastAsia="el-GR"/>
        </w:rPr>
        <w:t>ea</w:t>
      </w:r>
      <w:r w:rsidR="008D7579" w:rsidRPr="008D7579">
        <w:rPr>
          <w:rFonts w:asciiTheme="majorHAnsi" w:eastAsia="Arial Unicode MS" w:hAnsiTheme="majorHAnsi" w:cs="Arial Unicode MS"/>
          <w:b/>
          <w:color w:val="0563C1" w:themeColor="hyperlink"/>
          <w:u w:val="single"/>
          <w:lang w:eastAsia="el-GR"/>
        </w:rPr>
        <w:t>.</w:t>
      </w:r>
      <w:proofErr w:type="spellStart"/>
      <w:r w:rsidR="008D7579" w:rsidRPr="008D7579">
        <w:rPr>
          <w:rFonts w:asciiTheme="majorHAnsi" w:eastAsia="Arial Unicode MS" w:hAnsiTheme="majorHAnsi" w:cs="Arial Unicode MS"/>
          <w:b/>
          <w:color w:val="0563C1" w:themeColor="hyperlink"/>
          <w:u w:val="single"/>
          <w:lang w:eastAsia="el-GR"/>
        </w:rPr>
        <w:t>gr</w:t>
      </w:r>
      <w:proofErr w:type="spellEnd"/>
      <w:r w:rsidRPr="003F4509">
        <w:rPr>
          <w:rFonts w:asciiTheme="majorHAnsi" w:eastAsia="Arial Unicode MS" w:hAnsiTheme="majorHAnsi" w:cs="Arial Unicode MS"/>
          <w:b/>
          <w:color w:val="002060"/>
          <w:lang w:eastAsia="el-GR"/>
        </w:rPr>
        <w:t xml:space="preserve">. </w:t>
      </w:r>
    </w:p>
    <w:p w:rsidR="009D053E" w:rsidRPr="003F4509" w:rsidRDefault="009D053E" w:rsidP="009D053E">
      <w:pPr>
        <w:shd w:val="clear" w:color="auto" w:fill="D9D9D9" w:themeFill="background1" w:themeFillShade="D9"/>
        <w:spacing w:after="0" w:line="240" w:lineRule="auto"/>
        <w:jc w:val="center"/>
        <w:rPr>
          <w:rFonts w:asciiTheme="majorHAnsi" w:eastAsia="Arial Unicode MS" w:hAnsiTheme="majorHAnsi" w:cs="Arial Unicode MS"/>
          <w:b/>
          <w:color w:val="002060"/>
          <w:lang w:eastAsia="el-GR"/>
        </w:rPr>
      </w:pPr>
    </w:p>
    <w:p w:rsidR="00D7511C" w:rsidRDefault="00D7511C" w:rsidP="00D7511C">
      <w:pPr>
        <w:spacing w:before="100" w:beforeAutospacing="1" w:after="100" w:afterAutospacing="1" w:line="240" w:lineRule="auto"/>
        <w:contextualSpacing/>
        <w:jc w:val="both"/>
        <w:rPr>
          <w:rFonts w:asciiTheme="majorHAnsi" w:eastAsia="Arial Unicode MS" w:hAnsiTheme="majorHAnsi" w:cs="Arial Unicode MS"/>
          <w:b/>
          <w:color w:val="002751"/>
          <w:lang w:eastAsia="el-GR"/>
        </w:rPr>
      </w:pPr>
    </w:p>
    <w:p w:rsidR="00193D42" w:rsidRDefault="00193D42" w:rsidP="00D7511C">
      <w:pPr>
        <w:spacing w:before="100" w:beforeAutospacing="1" w:after="100" w:afterAutospacing="1" w:line="240" w:lineRule="auto"/>
        <w:contextualSpacing/>
        <w:jc w:val="both"/>
        <w:rPr>
          <w:rFonts w:asciiTheme="majorHAnsi" w:eastAsia="Arial Unicode MS" w:hAnsiTheme="majorHAnsi" w:cs="Arial Unicode MS"/>
          <w:b/>
          <w:color w:val="002751"/>
          <w:lang w:eastAsia="el-GR"/>
        </w:rPr>
      </w:pPr>
    </w:p>
    <w:p w:rsidR="00D7511C" w:rsidRDefault="00912D7D" w:rsidP="00D7511C">
      <w:pPr>
        <w:spacing w:before="100" w:beforeAutospacing="1" w:after="100" w:afterAutospacing="1" w:line="240" w:lineRule="auto"/>
        <w:contextualSpacing/>
        <w:jc w:val="both"/>
        <w:rPr>
          <w:rFonts w:asciiTheme="majorHAnsi" w:eastAsia="Arial Unicode MS" w:hAnsiTheme="majorHAnsi" w:cs="Arial Unicode MS"/>
          <w:b/>
          <w:color w:val="002751"/>
          <w:lang w:eastAsia="el-GR"/>
        </w:rPr>
      </w:pPr>
      <w:r w:rsidRPr="003F4509">
        <w:rPr>
          <w:rFonts w:asciiTheme="majorHAnsi" w:eastAsia="Arial Unicode MS" w:hAnsiTheme="majorHAnsi" w:cs="Arial Unicode MS"/>
          <w:b/>
          <w:color w:val="002751"/>
          <w:lang w:eastAsia="el-GR"/>
        </w:rPr>
        <w:t>Αναπτυξιακή Ηρακλείου ΑΑΕ ΟΤΑ,</w:t>
      </w:r>
      <w:r w:rsidR="00D7511C">
        <w:rPr>
          <w:rFonts w:asciiTheme="majorHAnsi" w:eastAsia="Arial Unicode MS" w:hAnsiTheme="majorHAnsi" w:cs="Arial Unicode MS"/>
          <w:b/>
          <w:color w:val="002751"/>
          <w:lang w:eastAsia="el-GR"/>
        </w:rPr>
        <w:t xml:space="preserve"> </w:t>
      </w:r>
    </w:p>
    <w:p w:rsidR="00FE244A" w:rsidRPr="00D7511C" w:rsidRDefault="003F4509" w:rsidP="00D7511C">
      <w:pPr>
        <w:spacing w:before="100" w:beforeAutospacing="1" w:after="100" w:afterAutospacing="1" w:line="240" w:lineRule="auto"/>
        <w:contextualSpacing/>
        <w:jc w:val="both"/>
        <w:rPr>
          <w:rFonts w:asciiTheme="majorHAnsi" w:eastAsia="Arial Unicode MS" w:hAnsiTheme="majorHAnsi" w:cs="Arial Unicode MS"/>
          <w:b/>
          <w:color w:val="002751"/>
          <w:lang w:eastAsia="el-GR"/>
        </w:rPr>
      </w:pPr>
      <w:r w:rsidRPr="003F4509">
        <w:rPr>
          <w:rFonts w:asciiTheme="majorHAnsi" w:eastAsia="Arial Unicode MS" w:hAnsiTheme="majorHAnsi" w:cs="Arial Unicode MS"/>
          <w:color w:val="002751"/>
          <w:lang w:eastAsia="el-GR"/>
        </w:rPr>
        <w:t>Διεύθυνση</w:t>
      </w:r>
      <w:r w:rsidR="00FE244A" w:rsidRPr="003F4509">
        <w:rPr>
          <w:rFonts w:asciiTheme="majorHAnsi" w:eastAsia="Arial Unicode MS" w:hAnsiTheme="majorHAnsi" w:cs="Arial Unicode MS"/>
          <w:color w:val="002751"/>
          <w:lang w:eastAsia="el-GR"/>
        </w:rPr>
        <w:t xml:space="preserve">: </w:t>
      </w:r>
      <w:r w:rsidR="00912D7D" w:rsidRPr="003F4509">
        <w:rPr>
          <w:rFonts w:asciiTheme="majorHAnsi" w:eastAsia="Arial Unicode MS" w:hAnsiTheme="majorHAnsi" w:cs="Arial Unicode MS"/>
          <w:color w:val="002751"/>
          <w:lang w:eastAsia="el-GR"/>
        </w:rPr>
        <w:t xml:space="preserve"> Ν. </w:t>
      </w:r>
      <w:proofErr w:type="spellStart"/>
      <w:r w:rsidR="00912D7D" w:rsidRPr="003F4509">
        <w:rPr>
          <w:rFonts w:asciiTheme="majorHAnsi" w:eastAsia="Arial Unicode MS" w:hAnsiTheme="majorHAnsi" w:cs="Arial Unicode MS"/>
          <w:color w:val="002751"/>
          <w:lang w:eastAsia="el-GR"/>
        </w:rPr>
        <w:t>Παχάκη</w:t>
      </w:r>
      <w:proofErr w:type="spellEnd"/>
      <w:r w:rsidR="00912D7D" w:rsidRPr="003F4509">
        <w:rPr>
          <w:rFonts w:asciiTheme="majorHAnsi" w:eastAsia="Arial Unicode MS" w:hAnsiTheme="majorHAnsi" w:cs="Arial Unicode MS"/>
          <w:color w:val="002751"/>
          <w:lang w:eastAsia="el-GR"/>
        </w:rPr>
        <w:t xml:space="preserve"> 2, 70100, Αρχάνες</w:t>
      </w:r>
      <w:r w:rsidR="00D7511C">
        <w:rPr>
          <w:rFonts w:asciiTheme="majorHAnsi" w:eastAsia="Arial Unicode MS" w:hAnsiTheme="majorHAnsi" w:cs="Arial Unicode MS"/>
          <w:color w:val="002751"/>
          <w:lang w:eastAsia="el-GR"/>
        </w:rPr>
        <w:t xml:space="preserve"> </w:t>
      </w:r>
    </w:p>
    <w:p w:rsidR="003F4509" w:rsidRPr="003F4509" w:rsidRDefault="003F4509" w:rsidP="00D7511C">
      <w:pPr>
        <w:spacing w:before="100" w:beforeAutospacing="1" w:after="100" w:afterAutospacing="1" w:line="240" w:lineRule="auto"/>
        <w:contextualSpacing/>
        <w:jc w:val="both"/>
        <w:rPr>
          <w:rFonts w:asciiTheme="majorHAnsi" w:eastAsia="Arial Unicode MS" w:hAnsiTheme="majorHAnsi" w:cs="Arial Unicode MS"/>
          <w:color w:val="002751"/>
          <w:lang w:eastAsia="el-GR"/>
        </w:rPr>
      </w:pPr>
      <w:proofErr w:type="spellStart"/>
      <w:r w:rsidRPr="003F4509">
        <w:rPr>
          <w:rFonts w:asciiTheme="majorHAnsi" w:eastAsia="Arial Unicode MS" w:hAnsiTheme="majorHAnsi" w:cs="Arial Unicode MS"/>
          <w:color w:val="002751"/>
          <w:lang w:eastAsia="el-GR"/>
        </w:rPr>
        <w:t>Iστοσελίδα</w:t>
      </w:r>
      <w:proofErr w:type="spellEnd"/>
      <w:r w:rsidRPr="003F4509">
        <w:rPr>
          <w:rFonts w:asciiTheme="majorHAnsi" w:eastAsia="Arial Unicode MS" w:hAnsiTheme="majorHAnsi" w:cs="Arial Unicode MS"/>
          <w:color w:val="002751"/>
          <w:lang w:eastAsia="el-GR"/>
        </w:rPr>
        <w:t xml:space="preserve">: </w:t>
      </w:r>
      <w:proofErr w:type="spellStart"/>
      <w:r w:rsidRPr="003F4509">
        <w:rPr>
          <w:rFonts w:asciiTheme="majorHAnsi" w:eastAsia="Arial Unicode MS" w:hAnsiTheme="majorHAnsi" w:cs="Arial Unicode MS"/>
          <w:color w:val="002751"/>
          <w:lang w:eastAsia="el-GR"/>
        </w:rPr>
        <w:t>www.anher.gr</w:t>
      </w:r>
      <w:proofErr w:type="spellEnd"/>
      <w:r w:rsidRPr="003F4509">
        <w:rPr>
          <w:rFonts w:asciiTheme="majorHAnsi" w:eastAsia="Arial Unicode MS" w:hAnsiTheme="majorHAnsi" w:cs="Arial Unicode MS"/>
          <w:color w:val="002751"/>
          <w:lang w:eastAsia="el-GR"/>
        </w:rPr>
        <w:t>.</w:t>
      </w:r>
    </w:p>
    <w:p w:rsidR="00FE244A" w:rsidRPr="003F4509" w:rsidRDefault="00FE244A" w:rsidP="00D7511C">
      <w:pPr>
        <w:spacing w:before="100" w:beforeAutospacing="1" w:after="100" w:afterAutospacing="1" w:line="240" w:lineRule="auto"/>
        <w:contextualSpacing/>
        <w:jc w:val="both"/>
        <w:rPr>
          <w:rFonts w:asciiTheme="majorHAnsi" w:eastAsia="Arial Unicode MS" w:hAnsiTheme="majorHAnsi" w:cs="Arial Unicode MS"/>
          <w:color w:val="002751"/>
          <w:lang w:eastAsia="el-GR"/>
        </w:rPr>
      </w:pPr>
      <w:r w:rsidRPr="003F4509">
        <w:rPr>
          <w:rFonts w:asciiTheme="majorHAnsi" w:eastAsia="Arial Unicode MS" w:hAnsiTheme="majorHAnsi" w:cs="Arial Unicode MS"/>
          <w:color w:val="002751"/>
          <w:lang w:eastAsia="el-GR"/>
        </w:rPr>
        <w:t>Ηλεκτρονική Διεύθυνση</w:t>
      </w:r>
      <w:r w:rsidR="003F4509" w:rsidRPr="003F4509">
        <w:rPr>
          <w:rFonts w:asciiTheme="majorHAnsi" w:eastAsia="Arial Unicode MS" w:hAnsiTheme="majorHAnsi" w:cs="Arial Unicode MS"/>
          <w:color w:val="002751"/>
          <w:lang w:eastAsia="el-GR"/>
        </w:rPr>
        <w:t xml:space="preserve"> για αποστολή αιτήσεων</w:t>
      </w:r>
      <w:r w:rsidRPr="003F4509">
        <w:rPr>
          <w:rFonts w:asciiTheme="majorHAnsi" w:eastAsia="Arial Unicode MS" w:hAnsiTheme="majorHAnsi" w:cs="Arial Unicode MS"/>
          <w:color w:val="002751"/>
          <w:lang w:eastAsia="el-GR"/>
        </w:rPr>
        <w:t xml:space="preserve">: </w:t>
      </w:r>
      <w:hyperlink r:id="rId9" w:history="1">
        <w:r w:rsidRPr="003F4509">
          <w:rPr>
            <w:color w:val="002751"/>
            <w:lang w:eastAsia="el-GR"/>
          </w:rPr>
          <w:t>developer@anher.gr</w:t>
        </w:r>
      </w:hyperlink>
    </w:p>
    <w:p w:rsidR="00912D7D" w:rsidRPr="003F4509" w:rsidRDefault="00FE244A" w:rsidP="00D7511C">
      <w:pPr>
        <w:spacing w:before="100" w:beforeAutospacing="1" w:after="100" w:afterAutospacing="1" w:line="240" w:lineRule="auto"/>
        <w:contextualSpacing/>
        <w:jc w:val="both"/>
        <w:rPr>
          <w:rFonts w:asciiTheme="majorHAnsi" w:eastAsia="Arial Unicode MS" w:hAnsiTheme="majorHAnsi" w:cs="Arial Unicode MS"/>
          <w:color w:val="002751"/>
          <w:lang w:eastAsia="el-GR"/>
        </w:rPr>
      </w:pPr>
      <w:r w:rsidRPr="003F4509">
        <w:rPr>
          <w:rFonts w:asciiTheme="majorHAnsi" w:eastAsia="Arial Unicode MS" w:hAnsiTheme="majorHAnsi" w:cs="Arial Unicode MS"/>
          <w:color w:val="002751"/>
          <w:lang w:eastAsia="el-GR"/>
        </w:rPr>
        <w:t xml:space="preserve">Πληροφορίες κ. </w:t>
      </w:r>
      <w:proofErr w:type="spellStart"/>
      <w:r w:rsidRPr="003F4509">
        <w:rPr>
          <w:rFonts w:asciiTheme="majorHAnsi" w:eastAsia="Arial Unicode MS" w:hAnsiTheme="majorHAnsi" w:cs="Arial Unicode MS"/>
          <w:color w:val="002751"/>
          <w:lang w:eastAsia="el-GR"/>
        </w:rPr>
        <w:t>Ντέπυ</w:t>
      </w:r>
      <w:proofErr w:type="spellEnd"/>
      <w:r w:rsidRPr="003F4509">
        <w:rPr>
          <w:rFonts w:asciiTheme="majorHAnsi" w:eastAsia="Arial Unicode MS" w:hAnsiTheme="majorHAnsi" w:cs="Arial Unicode MS"/>
          <w:color w:val="002751"/>
          <w:lang w:eastAsia="el-GR"/>
        </w:rPr>
        <w:t xml:space="preserve"> </w:t>
      </w:r>
      <w:proofErr w:type="spellStart"/>
      <w:r w:rsidRPr="003F4509">
        <w:rPr>
          <w:rFonts w:asciiTheme="majorHAnsi" w:eastAsia="Arial Unicode MS" w:hAnsiTheme="majorHAnsi" w:cs="Arial Unicode MS"/>
          <w:color w:val="002751"/>
          <w:lang w:eastAsia="el-GR"/>
        </w:rPr>
        <w:t>Ροβίθη</w:t>
      </w:r>
      <w:proofErr w:type="spellEnd"/>
      <w:r w:rsidRPr="003F4509">
        <w:rPr>
          <w:rFonts w:asciiTheme="majorHAnsi" w:eastAsia="Arial Unicode MS" w:hAnsiTheme="majorHAnsi" w:cs="Arial Unicode MS"/>
          <w:color w:val="002751"/>
          <w:lang w:eastAsia="el-GR"/>
        </w:rPr>
        <w:t xml:space="preserve">, </w:t>
      </w:r>
      <w:proofErr w:type="spellStart"/>
      <w:r w:rsidR="00912D7D" w:rsidRPr="003F4509">
        <w:rPr>
          <w:rFonts w:asciiTheme="majorHAnsi" w:eastAsia="Arial Unicode MS" w:hAnsiTheme="majorHAnsi" w:cs="Arial Unicode MS"/>
          <w:color w:val="002751"/>
          <w:lang w:eastAsia="el-GR"/>
        </w:rPr>
        <w:t>τηλ</w:t>
      </w:r>
      <w:proofErr w:type="spellEnd"/>
      <w:r w:rsidRPr="003F4509">
        <w:rPr>
          <w:rFonts w:asciiTheme="majorHAnsi" w:eastAsia="Arial Unicode MS" w:hAnsiTheme="majorHAnsi" w:cs="Arial Unicode MS"/>
          <w:color w:val="002751"/>
          <w:lang w:eastAsia="el-GR"/>
        </w:rPr>
        <w:t>. 2810 7533</w:t>
      </w:r>
      <w:r w:rsidR="00D10501">
        <w:rPr>
          <w:rFonts w:asciiTheme="majorHAnsi" w:eastAsia="Arial Unicode MS" w:hAnsiTheme="majorHAnsi" w:cs="Arial Unicode MS"/>
          <w:color w:val="002751"/>
          <w:lang w:eastAsia="el-GR"/>
        </w:rPr>
        <w:t>16</w:t>
      </w:r>
      <w:r w:rsidRPr="003F4509">
        <w:rPr>
          <w:rFonts w:asciiTheme="majorHAnsi" w:eastAsia="Arial Unicode MS" w:hAnsiTheme="majorHAnsi" w:cs="Arial Unicode MS"/>
          <w:color w:val="002751"/>
          <w:lang w:eastAsia="el-GR"/>
        </w:rPr>
        <w:t>,</w:t>
      </w:r>
      <w:r w:rsidR="003F4509" w:rsidRPr="003F4509">
        <w:rPr>
          <w:rFonts w:asciiTheme="majorHAnsi" w:eastAsia="Arial Unicode MS" w:hAnsiTheme="majorHAnsi" w:cs="Arial Unicode MS"/>
          <w:color w:val="002751"/>
          <w:lang w:eastAsia="el-GR"/>
        </w:rPr>
        <w:t xml:space="preserve"> 2810 753300 </w:t>
      </w:r>
      <w:r w:rsidRPr="003F4509">
        <w:rPr>
          <w:rFonts w:asciiTheme="majorHAnsi" w:eastAsia="Arial Unicode MS" w:hAnsiTheme="majorHAnsi" w:cs="Arial Unicode MS"/>
          <w:color w:val="002751"/>
          <w:lang w:eastAsia="el-GR"/>
        </w:rPr>
        <w:t xml:space="preserve"> φαξ 2810 753310</w:t>
      </w:r>
    </w:p>
    <w:p w:rsidR="003F4509" w:rsidRPr="003F4509" w:rsidRDefault="003F4509" w:rsidP="00D7511C">
      <w:pPr>
        <w:spacing w:before="100" w:beforeAutospacing="1" w:after="100" w:afterAutospacing="1" w:line="240" w:lineRule="auto"/>
        <w:contextualSpacing/>
        <w:jc w:val="both"/>
        <w:rPr>
          <w:rFonts w:asciiTheme="majorHAnsi" w:eastAsia="Arial Unicode MS" w:hAnsiTheme="majorHAnsi" w:cs="Arial Unicode MS"/>
          <w:color w:val="002751"/>
          <w:u w:val="single"/>
          <w:lang w:eastAsia="el-GR"/>
        </w:rPr>
      </w:pPr>
    </w:p>
    <w:p w:rsidR="00193D42" w:rsidRDefault="00193D42" w:rsidP="00D7511C">
      <w:pPr>
        <w:spacing w:before="100" w:beforeAutospacing="1" w:after="100" w:afterAutospacing="1" w:line="240" w:lineRule="auto"/>
        <w:contextualSpacing/>
        <w:jc w:val="both"/>
        <w:rPr>
          <w:rFonts w:asciiTheme="majorHAnsi" w:eastAsia="Arial Unicode MS" w:hAnsiTheme="majorHAnsi" w:cs="Arial Unicode MS"/>
          <w:b/>
          <w:color w:val="002751"/>
          <w:lang w:eastAsia="el-GR"/>
        </w:rPr>
      </w:pPr>
    </w:p>
    <w:p w:rsidR="003F4509" w:rsidRPr="003F4509" w:rsidRDefault="00912D7D" w:rsidP="00D7511C">
      <w:pPr>
        <w:spacing w:before="100" w:beforeAutospacing="1" w:after="100" w:afterAutospacing="1" w:line="240" w:lineRule="auto"/>
        <w:contextualSpacing/>
        <w:jc w:val="both"/>
        <w:rPr>
          <w:rFonts w:asciiTheme="majorHAnsi" w:eastAsia="Arial Unicode MS" w:hAnsiTheme="majorHAnsi" w:cs="Arial Unicode MS"/>
          <w:b/>
          <w:color w:val="002751"/>
          <w:lang w:eastAsia="el-GR"/>
        </w:rPr>
      </w:pPr>
      <w:r w:rsidRPr="003F4509">
        <w:rPr>
          <w:rFonts w:asciiTheme="majorHAnsi" w:eastAsia="Arial Unicode MS" w:hAnsiTheme="majorHAnsi" w:cs="Arial Unicode MS"/>
          <w:b/>
          <w:color w:val="002751"/>
          <w:lang w:eastAsia="el-GR"/>
        </w:rPr>
        <w:t>Εκπαιδευτική Αναπτυξιακή ΠΛΟΗΓΟΣ,</w:t>
      </w:r>
    </w:p>
    <w:p w:rsidR="00193D42" w:rsidRPr="00193D42" w:rsidRDefault="00193D42" w:rsidP="00D7511C">
      <w:pPr>
        <w:spacing w:before="100" w:beforeAutospacing="1" w:after="100" w:afterAutospacing="1" w:line="240" w:lineRule="auto"/>
        <w:contextualSpacing/>
        <w:jc w:val="both"/>
        <w:rPr>
          <w:rFonts w:asciiTheme="majorHAnsi" w:eastAsia="Arial Unicode MS" w:hAnsiTheme="majorHAnsi" w:cs="Arial Unicode MS"/>
          <w:color w:val="002751"/>
          <w:u w:val="single"/>
          <w:lang w:eastAsia="el-GR"/>
        </w:rPr>
      </w:pPr>
      <w:r w:rsidRPr="00193D42">
        <w:rPr>
          <w:rFonts w:asciiTheme="majorHAnsi" w:eastAsia="Arial Unicode MS" w:hAnsiTheme="majorHAnsi" w:cs="Arial Unicode MS"/>
          <w:color w:val="002751"/>
          <w:u w:val="single"/>
          <w:lang w:eastAsia="el-GR"/>
        </w:rPr>
        <w:t>Κεντρικά γραφεία</w:t>
      </w:r>
    </w:p>
    <w:p w:rsidR="003F4509" w:rsidRDefault="003F4509" w:rsidP="00D7511C">
      <w:pPr>
        <w:spacing w:before="100" w:beforeAutospacing="1" w:after="100" w:afterAutospacing="1" w:line="240" w:lineRule="auto"/>
        <w:contextualSpacing/>
        <w:jc w:val="both"/>
        <w:rPr>
          <w:rFonts w:asciiTheme="majorHAnsi" w:eastAsia="Arial Unicode MS" w:hAnsiTheme="majorHAnsi" w:cs="Arial Unicode MS"/>
          <w:color w:val="002751"/>
          <w:lang w:eastAsia="el-GR"/>
        </w:rPr>
      </w:pPr>
      <w:r w:rsidRPr="003F4509">
        <w:rPr>
          <w:rFonts w:asciiTheme="majorHAnsi" w:eastAsia="Arial Unicode MS" w:hAnsiTheme="majorHAnsi" w:cs="Arial Unicode MS"/>
          <w:color w:val="002751"/>
          <w:lang w:eastAsia="el-GR"/>
        </w:rPr>
        <w:lastRenderedPageBreak/>
        <w:t xml:space="preserve">Διεύθυνση: </w:t>
      </w:r>
      <w:r w:rsidR="00912D7D" w:rsidRPr="003F4509">
        <w:rPr>
          <w:rFonts w:asciiTheme="majorHAnsi" w:eastAsia="Arial Unicode MS" w:hAnsiTheme="majorHAnsi" w:cs="Arial Unicode MS"/>
          <w:color w:val="002751"/>
          <w:lang w:eastAsia="el-GR"/>
        </w:rPr>
        <w:t xml:space="preserve">Λεωφόρος 62 Μαρτύρων 146, 71303, </w:t>
      </w:r>
      <w:r w:rsidRPr="003F4509">
        <w:rPr>
          <w:rFonts w:asciiTheme="majorHAnsi" w:eastAsia="Arial Unicode MS" w:hAnsiTheme="majorHAnsi" w:cs="Arial Unicode MS"/>
          <w:color w:val="002751"/>
          <w:lang w:eastAsia="el-GR"/>
        </w:rPr>
        <w:t>Ηράκλειο</w:t>
      </w:r>
    </w:p>
    <w:p w:rsidR="002364D9" w:rsidRPr="003F4509" w:rsidRDefault="002364D9" w:rsidP="00D7511C">
      <w:pPr>
        <w:spacing w:before="100" w:beforeAutospacing="1" w:after="100" w:afterAutospacing="1" w:line="240" w:lineRule="auto"/>
        <w:contextualSpacing/>
        <w:jc w:val="both"/>
        <w:rPr>
          <w:rFonts w:asciiTheme="majorHAnsi" w:eastAsia="Arial Unicode MS" w:hAnsiTheme="majorHAnsi" w:cs="Arial Unicode MS"/>
          <w:color w:val="002751"/>
          <w:lang w:eastAsia="el-GR"/>
        </w:rPr>
      </w:pPr>
      <w:proofErr w:type="spellStart"/>
      <w:r w:rsidRPr="003F4509">
        <w:rPr>
          <w:rFonts w:asciiTheme="majorHAnsi" w:eastAsia="Arial Unicode MS" w:hAnsiTheme="majorHAnsi" w:cs="Arial Unicode MS"/>
          <w:color w:val="002751"/>
          <w:lang w:eastAsia="el-GR"/>
        </w:rPr>
        <w:t>Iστοσελίδα</w:t>
      </w:r>
      <w:proofErr w:type="spellEnd"/>
      <w:r w:rsidRPr="003F4509">
        <w:rPr>
          <w:rFonts w:asciiTheme="majorHAnsi" w:eastAsia="Arial Unicode MS" w:hAnsiTheme="majorHAnsi" w:cs="Arial Unicode MS"/>
          <w:color w:val="002751"/>
          <w:lang w:eastAsia="el-GR"/>
        </w:rPr>
        <w:t xml:space="preserve">: </w:t>
      </w:r>
      <w:proofErr w:type="spellStart"/>
      <w:r w:rsidRPr="003F4509">
        <w:rPr>
          <w:rFonts w:asciiTheme="majorHAnsi" w:eastAsia="Arial Unicode MS" w:hAnsiTheme="majorHAnsi" w:cs="Arial Unicode MS"/>
          <w:color w:val="002751"/>
          <w:lang w:eastAsia="el-GR"/>
        </w:rPr>
        <w:t>www</w:t>
      </w:r>
      <w:proofErr w:type="spellEnd"/>
      <w:r w:rsidRPr="003F4509">
        <w:rPr>
          <w:rFonts w:asciiTheme="majorHAnsi" w:eastAsia="Arial Unicode MS" w:hAnsiTheme="majorHAnsi" w:cs="Arial Unicode MS"/>
          <w:color w:val="002751"/>
          <w:lang w:eastAsia="el-GR"/>
        </w:rPr>
        <w:t>.</w:t>
      </w:r>
      <w:proofErr w:type="spellStart"/>
      <w:r>
        <w:rPr>
          <w:rFonts w:asciiTheme="majorHAnsi" w:eastAsia="Arial Unicode MS" w:hAnsiTheme="majorHAnsi" w:cs="Arial Unicode MS"/>
          <w:color w:val="002751"/>
          <w:lang w:val="en-US" w:eastAsia="el-GR"/>
        </w:rPr>
        <w:t>ploigos</w:t>
      </w:r>
      <w:proofErr w:type="spellEnd"/>
      <w:r w:rsidRPr="002364D9">
        <w:rPr>
          <w:rFonts w:asciiTheme="majorHAnsi" w:eastAsia="Arial Unicode MS" w:hAnsiTheme="majorHAnsi" w:cs="Arial Unicode MS"/>
          <w:color w:val="002751"/>
          <w:lang w:eastAsia="el-GR"/>
        </w:rPr>
        <w:t>-</w:t>
      </w:r>
      <w:r>
        <w:rPr>
          <w:rFonts w:asciiTheme="majorHAnsi" w:eastAsia="Arial Unicode MS" w:hAnsiTheme="majorHAnsi" w:cs="Arial Unicode MS"/>
          <w:color w:val="002751"/>
          <w:lang w:val="en-US" w:eastAsia="el-GR"/>
        </w:rPr>
        <w:t>ea</w:t>
      </w:r>
      <w:r w:rsidRPr="003F4509">
        <w:rPr>
          <w:rFonts w:asciiTheme="majorHAnsi" w:eastAsia="Arial Unicode MS" w:hAnsiTheme="majorHAnsi" w:cs="Arial Unicode MS"/>
          <w:color w:val="002751"/>
          <w:lang w:eastAsia="el-GR"/>
        </w:rPr>
        <w:t>.</w:t>
      </w:r>
      <w:proofErr w:type="spellStart"/>
      <w:r w:rsidRPr="003F4509">
        <w:rPr>
          <w:rFonts w:asciiTheme="majorHAnsi" w:eastAsia="Arial Unicode MS" w:hAnsiTheme="majorHAnsi" w:cs="Arial Unicode MS"/>
          <w:color w:val="002751"/>
          <w:lang w:eastAsia="el-GR"/>
        </w:rPr>
        <w:t>gr</w:t>
      </w:r>
      <w:proofErr w:type="spellEnd"/>
    </w:p>
    <w:p w:rsidR="003F4509" w:rsidRPr="003F4509" w:rsidRDefault="003F4509" w:rsidP="00D7511C">
      <w:pPr>
        <w:spacing w:before="100" w:beforeAutospacing="1" w:after="100" w:afterAutospacing="1" w:line="240" w:lineRule="auto"/>
        <w:contextualSpacing/>
        <w:jc w:val="both"/>
        <w:rPr>
          <w:rFonts w:asciiTheme="majorHAnsi" w:eastAsia="Arial Unicode MS" w:hAnsiTheme="majorHAnsi" w:cs="Arial Unicode MS"/>
          <w:color w:val="002751"/>
          <w:lang w:eastAsia="el-GR"/>
        </w:rPr>
      </w:pPr>
      <w:r w:rsidRPr="003F4509">
        <w:rPr>
          <w:rFonts w:asciiTheme="majorHAnsi" w:eastAsia="Arial Unicode MS" w:hAnsiTheme="majorHAnsi" w:cs="Arial Unicode MS"/>
          <w:color w:val="002751"/>
          <w:lang w:eastAsia="el-GR"/>
        </w:rPr>
        <w:t xml:space="preserve">Ηλεκτρονική Διεύθυνση για αποστολή αιτήσεων: </w:t>
      </w:r>
      <w:hyperlink r:id="rId10" w:history="1">
        <w:r w:rsidRPr="003F4509">
          <w:rPr>
            <w:color w:val="002751"/>
          </w:rPr>
          <w:t>info@ploigos-ea.gr</w:t>
        </w:r>
      </w:hyperlink>
      <w:r w:rsidRPr="003F4509">
        <w:rPr>
          <w:rFonts w:asciiTheme="majorHAnsi" w:eastAsia="Arial Unicode MS" w:hAnsiTheme="majorHAnsi" w:cs="Arial Unicode MS"/>
          <w:color w:val="002751"/>
          <w:lang w:eastAsia="el-GR"/>
        </w:rPr>
        <w:t xml:space="preserve"> </w:t>
      </w:r>
    </w:p>
    <w:p w:rsidR="00193D42" w:rsidRDefault="003F4509" w:rsidP="00BA20FE">
      <w:pPr>
        <w:spacing w:before="100" w:beforeAutospacing="1" w:after="100" w:afterAutospacing="1" w:line="240" w:lineRule="auto"/>
        <w:contextualSpacing/>
        <w:jc w:val="both"/>
        <w:rPr>
          <w:rFonts w:asciiTheme="majorHAnsi" w:eastAsia="Arial Unicode MS" w:hAnsiTheme="majorHAnsi" w:cs="Arial Unicode MS"/>
          <w:color w:val="002751"/>
          <w:lang w:eastAsia="el-GR"/>
        </w:rPr>
      </w:pPr>
      <w:r w:rsidRPr="003F4509">
        <w:rPr>
          <w:rFonts w:asciiTheme="majorHAnsi" w:eastAsia="Arial Unicode MS" w:hAnsiTheme="majorHAnsi" w:cs="Arial Unicode MS"/>
          <w:color w:val="002751"/>
          <w:lang w:eastAsia="el-GR"/>
        </w:rPr>
        <w:t xml:space="preserve">Πληροφορίες κ. Σοφία </w:t>
      </w:r>
      <w:proofErr w:type="spellStart"/>
      <w:r w:rsidRPr="003F4509">
        <w:rPr>
          <w:rFonts w:asciiTheme="majorHAnsi" w:eastAsia="Arial Unicode MS" w:hAnsiTheme="majorHAnsi" w:cs="Arial Unicode MS"/>
          <w:color w:val="002751"/>
          <w:lang w:eastAsia="el-GR"/>
        </w:rPr>
        <w:t>Τσεντελιέρου</w:t>
      </w:r>
      <w:proofErr w:type="spellEnd"/>
      <w:r w:rsidRPr="003F4509">
        <w:rPr>
          <w:rFonts w:asciiTheme="majorHAnsi" w:eastAsia="Arial Unicode MS" w:hAnsiTheme="majorHAnsi" w:cs="Arial Unicode MS"/>
          <w:color w:val="002751"/>
          <w:lang w:eastAsia="el-GR"/>
        </w:rPr>
        <w:t xml:space="preserve">  </w:t>
      </w:r>
      <w:proofErr w:type="spellStart"/>
      <w:r w:rsidR="003146B6" w:rsidRPr="003F4509">
        <w:rPr>
          <w:rFonts w:asciiTheme="majorHAnsi" w:eastAsia="Arial Unicode MS" w:hAnsiTheme="majorHAnsi" w:cs="Arial Unicode MS"/>
          <w:color w:val="002751"/>
          <w:lang w:eastAsia="el-GR"/>
        </w:rPr>
        <w:t>τηλ</w:t>
      </w:r>
      <w:proofErr w:type="spellEnd"/>
      <w:r w:rsidR="003146B6" w:rsidRPr="003F4509">
        <w:rPr>
          <w:rFonts w:asciiTheme="majorHAnsi" w:eastAsia="Arial Unicode MS" w:hAnsiTheme="majorHAnsi" w:cs="Arial Unicode MS"/>
          <w:color w:val="002751"/>
          <w:lang w:eastAsia="el-GR"/>
        </w:rPr>
        <w:t xml:space="preserve">. 2810792207, φαξ, </w:t>
      </w:r>
      <w:r w:rsidR="00912D7D" w:rsidRPr="003F4509">
        <w:rPr>
          <w:rFonts w:asciiTheme="majorHAnsi" w:eastAsia="Arial Unicode MS" w:hAnsiTheme="majorHAnsi" w:cs="Arial Unicode MS"/>
          <w:color w:val="002751"/>
          <w:lang w:eastAsia="el-GR"/>
        </w:rPr>
        <w:t>2810792206</w:t>
      </w:r>
    </w:p>
    <w:p w:rsidR="00193D42" w:rsidRPr="00193D42" w:rsidRDefault="00193D42" w:rsidP="00193D42">
      <w:pPr>
        <w:spacing w:before="100" w:beforeAutospacing="1" w:after="100" w:afterAutospacing="1" w:line="240" w:lineRule="auto"/>
        <w:contextualSpacing/>
        <w:jc w:val="both"/>
        <w:rPr>
          <w:rFonts w:asciiTheme="majorHAnsi" w:eastAsia="Arial Unicode MS" w:hAnsiTheme="majorHAnsi" w:cs="Arial Unicode MS"/>
          <w:color w:val="002751"/>
          <w:lang w:eastAsia="el-GR"/>
        </w:rPr>
      </w:pPr>
      <w:r w:rsidRPr="00193D42">
        <w:rPr>
          <w:rFonts w:asciiTheme="majorHAnsi" w:eastAsia="Arial Unicode MS" w:hAnsiTheme="majorHAnsi" w:cs="Arial Unicode MS"/>
          <w:color w:val="002751"/>
          <w:u w:val="single"/>
          <w:lang w:eastAsia="el-GR"/>
        </w:rPr>
        <w:t>Σητεία</w:t>
      </w:r>
      <w:r w:rsidR="00A36320" w:rsidRPr="00193D42">
        <w:rPr>
          <w:rFonts w:asciiTheme="majorHAnsi" w:eastAsia="Arial Unicode MS" w:hAnsiTheme="majorHAnsi" w:cs="Arial Unicode MS"/>
          <w:color w:val="002751"/>
          <w:u w:val="single"/>
          <w:lang w:eastAsia="el-GR"/>
        </w:rPr>
        <w:br/>
      </w:r>
      <w:r w:rsidRPr="00193D42">
        <w:rPr>
          <w:rFonts w:asciiTheme="majorHAnsi" w:eastAsia="Arial Unicode MS" w:hAnsiTheme="majorHAnsi" w:cs="Arial Unicode MS"/>
          <w:color w:val="002751"/>
          <w:lang w:eastAsia="el-GR"/>
        </w:rPr>
        <w:t>Διεύθυνση:</w:t>
      </w:r>
      <w:r>
        <w:rPr>
          <w:rFonts w:asciiTheme="majorHAnsi" w:eastAsia="Arial Unicode MS" w:hAnsiTheme="majorHAnsi" w:cs="Arial Unicode MS"/>
          <w:color w:val="002751"/>
          <w:lang w:eastAsia="el-GR"/>
        </w:rPr>
        <w:t xml:space="preserve"> </w:t>
      </w:r>
      <w:r w:rsidRPr="00193D42">
        <w:rPr>
          <w:rFonts w:asciiTheme="majorHAnsi" w:eastAsia="Arial Unicode MS" w:hAnsiTheme="majorHAnsi" w:cs="Arial Unicode MS"/>
          <w:color w:val="002751"/>
          <w:lang w:eastAsia="el-GR"/>
        </w:rPr>
        <w:t>Οργανισμός Ανάπτυξης Σητείας</w:t>
      </w:r>
      <w:r>
        <w:rPr>
          <w:rFonts w:asciiTheme="majorHAnsi" w:eastAsia="Arial Unicode MS" w:hAnsiTheme="majorHAnsi" w:cs="Arial Unicode MS"/>
          <w:color w:val="002751"/>
          <w:lang w:eastAsia="el-GR"/>
        </w:rPr>
        <w:t xml:space="preserve">, </w:t>
      </w:r>
      <w:r w:rsidRPr="00193D42">
        <w:rPr>
          <w:rFonts w:asciiTheme="majorHAnsi" w:eastAsia="Arial Unicode MS" w:hAnsiTheme="majorHAnsi" w:cs="Arial Unicode MS"/>
          <w:color w:val="002751"/>
          <w:lang w:eastAsia="el-GR"/>
        </w:rPr>
        <w:t> Ανθέων 5, Τ.Κ. 72300,  Σητεία - Κρήτη</w:t>
      </w:r>
    </w:p>
    <w:p w:rsidR="007E52A8" w:rsidRDefault="00193D42" w:rsidP="00BA20FE">
      <w:pPr>
        <w:spacing w:before="100" w:beforeAutospacing="1" w:after="100" w:afterAutospacing="1" w:line="240" w:lineRule="auto"/>
        <w:contextualSpacing/>
        <w:jc w:val="both"/>
        <w:rPr>
          <w:rFonts w:asciiTheme="majorHAnsi" w:eastAsia="Arial Unicode MS" w:hAnsiTheme="majorHAnsi" w:cs="Arial Unicode MS"/>
          <w:color w:val="002751"/>
          <w:lang w:eastAsia="el-GR"/>
        </w:rPr>
      </w:pPr>
      <w:r w:rsidRPr="00193D42">
        <w:rPr>
          <w:rFonts w:asciiTheme="majorHAnsi" w:eastAsia="Arial Unicode MS" w:hAnsiTheme="majorHAnsi" w:cs="Arial Unicode MS"/>
          <w:color w:val="002751"/>
          <w:lang w:eastAsia="el-GR"/>
        </w:rPr>
        <w:t xml:space="preserve">Πληροφορίες </w:t>
      </w:r>
      <w:proofErr w:type="spellStart"/>
      <w:r w:rsidRPr="00193D42">
        <w:rPr>
          <w:rFonts w:asciiTheme="majorHAnsi" w:eastAsia="Arial Unicode MS" w:hAnsiTheme="majorHAnsi" w:cs="Arial Unicode MS"/>
          <w:color w:val="002751"/>
          <w:lang w:eastAsia="el-GR"/>
        </w:rPr>
        <w:t>κ.Γιώργος</w:t>
      </w:r>
      <w:proofErr w:type="spellEnd"/>
      <w:r w:rsidRPr="00193D42">
        <w:rPr>
          <w:rFonts w:asciiTheme="majorHAnsi" w:eastAsia="Arial Unicode MS" w:hAnsiTheme="majorHAnsi" w:cs="Arial Unicode MS"/>
          <w:color w:val="002751"/>
          <w:lang w:eastAsia="el-GR"/>
        </w:rPr>
        <w:t xml:space="preserve"> </w:t>
      </w:r>
      <w:proofErr w:type="spellStart"/>
      <w:r w:rsidRPr="00193D42">
        <w:rPr>
          <w:rFonts w:asciiTheme="majorHAnsi" w:eastAsia="Arial Unicode MS" w:hAnsiTheme="majorHAnsi" w:cs="Arial Unicode MS"/>
          <w:color w:val="002751"/>
          <w:lang w:eastAsia="el-GR"/>
        </w:rPr>
        <w:t>Σκαρβελάκης</w:t>
      </w:r>
      <w:proofErr w:type="spellEnd"/>
      <w:r w:rsidRPr="00193D42">
        <w:rPr>
          <w:rFonts w:asciiTheme="majorHAnsi" w:eastAsia="Arial Unicode MS" w:hAnsiTheme="majorHAnsi" w:cs="Arial Unicode MS"/>
          <w:color w:val="002751"/>
          <w:lang w:eastAsia="el-GR"/>
        </w:rPr>
        <w:t xml:space="preserve">, </w:t>
      </w:r>
      <w:proofErr w:type="spellStart"/>
      <w:r w:rsidRPr="00193D42">
        <w:rPr>
          <w:rFonts w:asciiTheme="majorHAnsi" w:eastAsia="Arial Unicode MS" w:hAnsiTheme="majorHAnsi" w:cs="Arial Unicode MS"/>
          <w:color w:val="002751"/>
          <w:lang w:eastAsia="el-GR"/>
        </w:rPr>
        <w:t>τηλ</w:t>
      </w:r>
      <w:proofErr w:type="spellEnd"/>
      <w:r w:rsidRPr="00193D42">
        <w:rPr>
          <w:rFonts w:asciiTheme="majorHAnsi" w:eastAsia="Arial Unicode MS" w:hAnsiTheme="majorHAnsi" w:cs="Arial Unicode MS"/>
          <w:color w:val="002751"/>
          <w:lang w:eastAsia="el-GR"/>
        </w:rPr>
        <w:t>. 6977488658</w:t>
      </w:r>
    </w:p>
    <w:p w:rsidR="00193D42" w:rsidRPr="00193D42" w:rsidRDefault="00193D42" w:rsidP="00BA20FE">
      <w:pPr>
        <w:spacing w:before="100" w:beforeAutospacing="1" w:after="100" w:afterAutospacing="1" w:line="240" w:lineRule="auto"/>
        <w:contextualSpacing/>
        <w:jc w:val="both"/>
        <w:rPr>
          <w:rFonts w:asciiTheme="majorHAnsi" w:eastAsia="Arial Unicode MS" w:hAnsiTheme="majorHAnsi" w:cs="Arial Unicode MS"/>
          <w:color w:val="002751"/>
          <w:lang w:eastAsia="el-GR"/>
        </w:rPr>
      </w:pPr>
    </w:p>
    <w:p w:rsidR="00193D42" w:rsidRDefault="00193D42" w:rsidP="00BA20FE">
      <w:pPr>
        <w:spacing w:before="100" w:beforeAutospacing="1" w:after="100" w:afterAutospacing="1" w:line="240" w:lineRule="auto"/>
        <w:jc w:val="both"/>
        <w:rPr>
          <w:rFonts w:asciiTheme="majorHAnsi" w:eastAsia="Arial Unicode MS" w:hAnsiTheme="majorHAnsi" w:cs="Arial Unicode MS"/>
          <w:b/>
          <w:bCs/>
          <w:color w:val="002751"/>
          <w:lang w:eastAsia="el-GR"/>
        </w:rPr>
      </w:pPr>
    </w:p>
    <w:p w:rsidR="00193D42" w:rsidRDefault="00193D42" w:rsidP="00BA20FE">
      <w:pPr>
        <w:spacing w:before="100" w:beforeAutospacing="1" w:after="100" w:afterAutospacing="1" w:line="240" w:lineRule="auto"/>
        <w:jc w:val="both"/>
        <w:rPr>
          <w:rFonts w:asciiTheme="majorHAnsi" w:eastAsia="Arial Unicode MS" w:hAnsiTheme="majorHAnsi" w:cs="Arial Unicode MS"/>
          <w:b/>
          <w:bCs/>
          <w:color w:val="002751"/>
          <w:lang w:eastAsia="el-GR"/>
        </w:rPr>
      </w:pPr>
    </w:p>
    <w:p w:rsidR="005648DD" w:rsidRPr="00D7511C" w:rsidRDefault="00BA20FE" w:rsidP="00BA20FE">
      <w:pPr>
        <w:spacing w:before="100" w:beforeAutospacing="1" w:after="100" w:afterAutospacing="1" w:line="240" w:lineRule="auto"/>
        <w:jc w:val="both"/>
        <w:rPr>
          <w:rFonts w:asciiTheme="majorHAnsi" w:eastAsia="Arial Unicode MS" w:hAnsiTheme="majorHAnsi" w:cs="Arial Unicode MS"/>
          <w:b/>
          <w:bCs/>
          <w:color w:val="002751"/>
          <w:lang w:eastAsia="el-GR"/>
        </w:rPr>
      </w:pPr>
      <w:r w:rsidRPr="003F4509">
        <w:rPr>
          <w:rFonts w:asciiTheme="majorHAnsi" w:eastAsia="Arial Unicode MS" w:hAnsiTheme="majorHAnsi" w:cs="Arial Unicode MS"/>
          <w:b/>
          <w:bCs/>
          <w:color w:val="002751"/>
          <w:lang w:eastAsia="el-GR"/>
        </w:rPr>
        <w:t>Για την</w:t>
      </w:r>
      <w:r w:rsidR="009D053E" w:rsidRPr="003F4509">
        <w:rPr>
          <w:rFonts w:asciiTheme="majorHAnsi" w:eastAsia="Arial Unicode MS" w:hAnsiTheme="majorHAnsi" w:cs="Arial Unicode MS"/>
          <w:b/>
          <w:bCs/>
          <w:color w:val="002751"/>
          <w:lang w:eastAsia="el-GR"/>
        </w:rPr>
        <w:t xml:space="preserve"> </w:t>
      </w:r>
      <w:r w:rsidRPr="003F4509">
        <w:rPr>
          <w:rFonts w:asciiTheme="majorHAnsi" w:eastAsia="Arial Unicode MS" w:hAnsiTheme="majorHAnsi" w:cs="Arial Unicode MS"/>
          <w:b/>
          <w:bCs/>
          <w:color w:val="002751"/>
          <w:lang w:eastAsia="el-GR"/>
        </w:rPr>
        <w:t>Αναπτυξιακή</w:t>
      </w:r>
      <w:r w:rsidR="009D053E" w:rsidRPr="003F4509">
        <w:rPr>
          <w:rFonts w:asciiTheme="majorHAnsi" w:eastAsia="Arial Unicode MS" w:hAnsiTheme="majorHAnsi" w:cs="Arial Unicode MS"/>
          <w:b/>
          <w:bCs/>
          <w:color w:val="002751"/>
          <w:lang w:eastAsia="el-GR"/>
        </w:rPr>
        <w:t xml:space="preserve"> Ηρακλείου </w:t>
      </w:r>
      <w:r w:rsidR="009D053E" w:rsidRPr="003F4509">
        <w:rPr>
          <w:rFonts w:asciiTheme="majorHAnsi" w:eastAsia="Arial Unicode MS" w:hAnsiTheme="majorHAnsi" w:cs="Arial Unicode MS"/>
          <w:b/>
          <w:bCs/>
          <w:color w:val="002751"/>
          <w:lang w:eastAsia="el-GR"/>
        </w:rPr>
        <w:tab/>
      </w:r>
      <w:r w:rsidR="009D053E" w:rsidRPr="003F4509">
        <w:rPr>
          <w:rFonts w:asciiTheme="majorHAnsi" w:eastAsia="Arial Unicode MS" w:hAnsiTheme="majorHAnsi" w:cs="Arial Unicode MS"/>
          <w:b/>
          <w:bCs/>
          <w:color w:val="002751"/>
          <w:lang w:eastAsia="el-GR"/>
        </w:rPr>
        <w:tab/>
      </w:r>
      <w:r w:rsidR="009D053E" w:rsidRPr="003F4509">
        <w:rPr>
          <w:rFonts w:asciiTheme="majorHAnsi" w:eastAsia="Arial Unicode MS" w:hAnsiTheme="majorHAnsi" w:cs="Arial Unicode MS"/>
          <w:b/>
          <w:bCs/>
          <w:color w:val="002751"/>
          <w:lang w:eastAsia="el-GR"/>
        </w:rPr>
        <w:tab/>
      </w:r>
      <w:r w:rsidR="009D053E" w:rsidRPr="003F4509">
        <w:rPr>
          <w:rFonts w:asciiTheme="majorHAnsi" w:eastAsia="Arial Unicode MS" w:hAnsiTheme="majorHAnsi" w:cs="Arial Unicode MS"/>
          <w:b/>
          <w:bCs/>
          <w:color w:val="002751"/>
          <w:lang w:eastAsia="el-GR"/>
        </w:rPr>
        <w:tab/>
      </w:r>
      <w:r w:rsidR="007E52A8" w:rsidRPr="007E52A8">
        <w:rPr>
          <w:rFonts w:asciiTheme="majorHAnsi" w:eastAsia="Arial Unicode MS" w:hAnsiTheme="majorHAnsi" w:cs="Arial Unicode MS"/>
          <w:b/>
          <w:bCs/>
          <w:color w:val="002751"/>
          <w:lang w:eastAsia="el-GR"/>
        </w:rPr>
        <w:t xml:space="preserve">    </w:t>
      </w:r>
      <w:r w:rsidR="00193D42">
        <w:rPr>
          <w:rFonts w:asciiTheme="majorHAnsi" w:eastAsia="Arial Unicode MS" w:hAnsiTheme="majorHAnsi" w:cs="Arial Unicode MS"/>
          <w:b/>
          <w:bCs/>
          <w:color w:val="002751"/>
          <w:lang w:eastAsia="el-GR"/>
        </w:rPr>
        <w:t xml:space="preserve">          </w:t>
      </w:r>
      <w:r w:rsidR="007E52A8" w:rsidRPr="007E52A8">
        <w:rPr>
          <w:rFonts w:asciiTheme="majorHAnsi" w:eastAsia="Arial Unicode MS" w:hAnsiTheme="majorHAnsi" w:cs="Arial Unicode MS"/>
          <w:b/>
          <w:bCs/>
          <w:color w:val="002751"/>
          <w:lang w:eastAsia="el-GR"/>
        </w:rPr>
        <w:t xml:space="preserve"> </w:t>
      </w:r>
      <w:r w:rsidRPr="003F4509">
        <w:rPr>
          <w:rFonts w:asciiTheme="majorHAnsi" w:eastAsia="Arial Unicode MS" w:hAnsiTheme="majorHAnsi" w:cs="Arial Unicode MS"/>
          <w:b/>
          <w:bCs/>
          <w:color w:val="002751"/>
          <w:lang w:eastAsia="el-GR"/>
        </w:rPr>
        <w:t xml:space="preserve">Για την </w:t>
      </w:r>
      <w:r w:rsidR="009D053E" w:rsidRPr="003F4509">
        <w:rPr>
          <w:rFonts w:asciiTheme="majorHAnsi" w:eastAsia="Arial Unicode MS" w:hAnsiTheme="majorHAnsi" w:cs="Arial Unicode MS"/>
          <w:b/>
          <w:bCs/>
          <w:color w:val="002751"/>
          <w:lang w:eastAsia="el-GR"/>
        </w:rPr>
        <w:t xml:space="preserve"> </w:t>
      </w:r>
      <w:r w:rsidR="005648DD" w:rsidRPr="003F4509">
        <w:rPr>
          <w:rFonts w:asciiTheme="majorHAnsi" w:eastAsia="Arial Unicode MS" w:hAnsiTheme="majorHAnsi" w:cs="Arial Unicode MS"/>
          <w:b/>
          <w:bCs/>
          <w:color w:val="002751"/>
          <w:lang w:eastAsia="el-GR"/>
        </w:rPr>
        <w:t xml:space="preserve">Ε.Α. </w:t>
      </w:r>
      <w:r w:rsidR="009D053E" w:rsidRPr="003F4509">
        <w:rPr>
          <w:rFonts w:asciiTheme="majorHAnsi" w:eastAsia="Arial Unicode MS" w:hAnsiTheme="majorHAnsi" w:cs="Arial Unicode MS"/>
          <w:b/>
          <w:bCs/>
          <w:color w:val="002751"/>
          <w:lang w:eastAsia="el-GR"/>
        </w:rPr>
        <w:t xml:space="preserve">Πλοηγός </w:t>
      </w:r>
    </w:p>
    <w:p w:rsidR="00BA20FE" w:rsidRPr="003F4509" w:rsidRDefault="007E52A8" w:rsidP="009D053E">
      <w:pPr>
        <w:spacing w:before="100" w:beforeAutospacing="1" w:after="100" w:afterAutospacing="1" w:line="240" w:lineRule="auto"/>
        <w:rPr>
          <w:rFonts w:asciiTheme="majorHAnsi" w:eastAsia="Arial Unicode MS" w:hAnsiTheme="majorHAnsi" w:cs="Arial Unicode MS"/>
          <w:b/>
          <w:bCs/>
          <w:color w:val="002751"/>
          <w:lang w:eastAsia="el-GR"/>
        </w:rPr>
      </w:pPr>
      <w:r w:rsidRPr="007E52A8">
        <w:rPr>
          <w:rFonts w:asciiTheme="majorHAnsi" w:eastAsia="Arial Unicode MS" w:hAnsiTheme="majorHAnsi" w:cs="Arial Unicode MS"/>
          <w:b/>
          <w:bCs/>
          <w:color w:val="002751"/>
          <w:lang w:eastAsia="el-GR"/>
        </w:rPr>
        <w:t xml:space="preserve">         </w:t>
      </w:r>
      <w:r w:rsidR="003F4509" w:rsidRPr="003F4509">
        <w:rPr>
          <w:rFonts w:asciiTheme="majorHAnsi" w:eastAsia="Arial Unicode MS" w:hAnsiTheme="majorHAnsi" w:cs="Arial Unicode MS"/>
          <w:b/>
          <w:bCs/>
          <w:color w:val="002751"/>
          <w:lang w:eastAsia="el-GR"/>
        </w:rPr>
        <w:t>Ο Πρόεδρος</w:t>
      </w:r>
      <w:r w:rsidR="003F4509" w:rsidRPr="003F4509">
        <w:rPr>
          <w:rFonts w:asciiTheme="majorHAnsi" w:eastAsia="Arial Unicode MS" w:hAnsiTheme="majorHAnsi" w:cs="Arial Unicode MS"/>
          <w:b/>
          <w:bCs/>
          <w:color w:val="002751"/>
          <w:lang w:eastAsia="el-GR"/>
        </w:rPr>
        <w:tab/>
      </w:r>
      <w:r>
        <w:rPr>
          <w:rFonts w:asciiTheme="majorHAnsi" w:eastAsia="Arial Unicode MS" w:hAnsiTheme="majorHAnsi" w:cs="Arial Unicode MS"/>
          <w:b/>
          <w:bCs/>
          <w:color w:val="002751"/>
          <w:lang w:eastAsia="el-GR"/>
        </w:rPr>
        <w:tab/>
      </w:r>
      <w:r>
        <w:rPr>
          <w:rFonts w:asciiTheme="majorHAnsi" w:eastAsia="Arial Unicode MS" w:hAnsiTheme="majorHAnsi" w:cs="Arial Unicode MS"/>
          <w:b/>
          <w:bCs/>
          <w:color w:val="002751"/>
          <w:lang w:eastAsia="el-GR"/>
        </w:rPr>
        <w:tab/>
      </w:r>
      <w:r>
        <w:rPr>
          <w:rFonts w:asciiTheme="majorHAnsi" w:eastAsia="Arial Unicode MS" w:hAnsiTheme="majorHAnsi" w:cs="Arial Unicode MS"/>
          <w:b/>
          <w:bCs/>
          <w:color w:val="002751"/>
          <w:lang w:eastAsia="el-GR"/>
        </w:rPr>
        <w:tab/>
      </w:r>
      <w:r>
        <w:rPr>
          <w:rFonts w:asciiTheme="majorHAnsi" w:eastAsia="Arial Unicode MS" w:hAnsiTheme="majorHAnsi" w:cs="Arial Unicode MS"/>
          <w:b/>
          <w:bCs/>
          <w:color w:val="002751"/>
          <w:lang w:eastAsia="el-GR"/>
        </w:rPr>
        <w:tab/>
      </w:r>
      <w:r>
        <w:rPr>
          <w:rFonts w:asciiTheme="majorHAnsi" w:eastAsia="Arial Unicode MS" w:hAnsiTheme="majorHAnsi" w:cs="Arial Unicode MS"/>
          <w:b/>
          <w:bCs/>
          <w:color w:val="002751"/>
          <w:lang w:eastAsia="el-GR"/>
        </w:rPr>
        <w:tab/>
      </w:r>
      <w:r>
        <w:rPr>
          <w:rFonts w:asciiTheme="majorHAnsi" w:eastAsia="Arial Unicode MS" w:hAnsiTheme="majorHAnsi" w:cs="Arial Unicode MS"/>
          <w:b/>
          <w:bCs/>
          <w:color w:val="002751"/>
          <w:lang w:eastAsia="el-GR"/>
        </w:rPr>
        <w:tab/>
      </w:r>
      <w:r w:rsidR="003F4509" w:rsidRPr="003F4509">
        <w:rPr>
          <w:rFonts w:asciiTheme="majorHAnsi" w:eastAsia="Arial Unicode MS" w:hAnsiTheme="majorHAnsi" w:cs="Arial Unicode MS"/>
          <w:b/>
          <w:bCs/>
          <w:color w:val="002751"/>
          <w:lang w:eastAsia="el-GR"/>
        </w:rPr>
        <w:t>Ο Πρόεδρος</w:t>
      </w:r>
    </w:p>
    <w:p w:rsidR="00BA20FE" w:rsidRPr="003F4509" w:rsidRDefault="00BA20FE" w:rsidP="009D053E">
      <w:pPr>
        <w:spacing w:before="100" w:beforeAutospacing="1" w:after="100" w:afterAutospacing="1" w:line="240" w:lineRule="auto"/>
        <w:rPr>
          <w:rFonts w:asciiTheme="majorHAnsi" w:eastAsia="Arial Unicode MS" w:hAnsiTheme="majorHAnsi" w:cs="Arial Unicode MS"/>
          <w:b/>
          <w:bCs/>
          <w:color w:val="002751"/>
          <w:lang w:eastAsia="el-GR"/>
        </w:rPr>
      </w:pPr>
    </w:p>
    <w:p w:rsidR="00BA20FE" w:rsidRPr="003F4509" w:rsidRDefault="00BA20FE" w:rsidP="00BA20FE">
      <w:pPr>
        <w:spacing w:before="100" w:beforeAutospacing="1" w:after="100" w:afterAutospacing="1" w:line="120" w:lineRule="atLeast"/>
        <w:rPr>
          <w:rFonts w:asciiTheme="majorHAnsi" w:eastAsia="Arial Unicode MS" w:hAnsiTheme="majorHAnsi" w:cs="Arial Unicode MS"/>
          <w:b/>
          <w:bCs/>
          <w:color w:val="002751"/>
          <w:lang w:eastAsia="el-GR"/>
        </w:rPr>
      </w:pPr>
      <w:r w:rsidRPr="003F4509">
        <w:rPr>
          <w:rFonts w:asciiTheme="majorHAnsi" w:eastAsia="Arial Unicode MS" w:hAnsiTheme="majorHAnsi" w:cs="Arial Unicode MS"/>
          <w:b/>
          <w:bCs/>
          <w:color w:val="002751"/>
          <w:lang w:eastAsia="el-GR"/>
        </w:rPr>
        <w:tab/>
      </w:r>
      <w:r w:rsidRPr="003F4509">
        <w:rPr>
          <w:rFonts w:asciiTheme="majorHAnsi" w:eastAsia="Arial Unicode MS" w:hAnsiTheme="majorHAnsi" w:cs="Arial Unicode MS"/>
          <w:b/>
          <w:bCs/>
          <w:color w:val="002751"/>
          <w:lang w:eastAsia="el-GR"/>
        </w:rPr>
        <w:tab/>
      </w:r>
      <w:r w:rsidRPr="003F4509">
        <w:rPr>
          <w:rFonts w:asciiTheme="majorHAnsi" w:eastAsia="Arial Unicode MS" w:hAnsiTheme="majorHAnsi" w:cs="Arial Unicode MS"/>
          <w:b/>
          <w:bCs/>
          <w:color w:val="002751"/>
          <w:lang w:eastAsia="el-GR"/>
        </w:rPr>
        <w:tab/>
      </w:r>
      <w:r w:rsidRPr="003F4509">
        <w:rPr>
          <w:rFonts w:asciiTheme="majorHAnsi" w:eastAsia="Arial Unicode MS" w:hAnsiTheme="majorHAnsi" w:cs="Arial Unicode MS"/>
          <w:b/>
          <w:bCs/>
          <w:color w:val="002751"/>
          <w:lang w:eastAsia="el-GR"/>
        </w:rPr>
        <w:tab/>
      </w:r>
      <w:r w:rsidRPr="003F4509">
        <w:rPr>
          <w:rFonts w:asciiTheme="majorHAnsi" w:eastAsia="Arial Unicode MS" w:hAnsiTheme="majorHAnsi" w:cs="Arial Unicode MS"/>
          <w:b/>
          <w:bCs/>
          <w:color w:val="002751"/>
          <w:lang w:eastAsia="el-GR"/>
        </w:rPr>
        <w:tab/>
      </w:r>
      <w:r w:rsidRPr="003F4509">
        <w:rPr>
          <w:rFonts w:asciiTheme="majorHAnsi" w:eastAsia="Arial Unicode MS" w:hAnsiTheme="majorHAnsi" w:cs="Arial Unicode MS"/>
          <w:b/>
          <w:bCs/>
          <w:color w:val="002751"/>
          <w:lang w:eastAsia="el-GR"/>
        </w:rPr>
        <w:tab/>
      </w:r>
      <w:r w:rsidR="003F4509" w:rsidRPr="003F4509">
        <w:rPr>
          <w:rFonts w:asciiTheme="majorHAnsi" w:eastAsia="Arial Unicode MS" w:hAnsiTheme="majorHAnsi" w:cs="Arial Unicode MS"/>
          <w:b/>
          <w:bCs/>
          <w:color w:val="002751"/>
          <w:lang w:eastAsia="el-GR"/>
        </w:rPr>
        <w:tab/>
      </w:r>
    </w:p>
    <w:p w:rsidR="00295700" w:rsidRPr="003F4509" w:rsidRDefault="00193D42" w:rsidP="00BA20FE">
      <w:pPr>
        <w:spacing w:before="100" w:beforeAutospacing="1" w:after="100" w:afterAutospacing="1" w:line="120" w:lineRule="atLeast"/>
        <w:rPr>
          <w:rFonts w:asciiTheme="majorHAnsi" w:eastAsia="Arial Unicode MS" w:hAnsiTheme="majorHAnsi" w:cs="Arial Unicode MS"/>
          <w:color w:val="002751"/>
          <w:lang w:eastAsia="el-GR"/>
        </w:rPr>
      </w:pPr>
      <w:r>
        <w:rPr>
          <w:rFonts w:asciiTheme="majorHAnsi" w:eastAsia="Arial Unicode MS" w:hAnsiTheme="majorHAnsi" w:cs="Arial Unicode MS"/>
          <w:b/>
          <w:bCs/>
          <w:color w:val="002751"/>
          <w:lang w:eastAsia="el-GR"/>
        </w:rPr>
        <w:t xml:space="preserve">       </w:t>
      </w:r>
      <w:r w:rsidR="00CB6128" w:rsidRPr="003F4509">
        <w:rPr>
          <w:rFonts w:asciiTheme="majorHAnsi" w:eastAsia="Arial Unicode MS" w:hAnsiTheme="majorHAnsi" w:cs="Arial Unicode MS"/>
          <w:b/>
          <w:bCs/>
          <w:color w:val="002751"/>
          <w:lang w:eastAsia="el-GR"/>
        </w:rPr>
        <w:t xml:space="preserve">Εμμανουήλ </w:t>
      </w:r>
      <w:proofErr w:type="spellStart"/>
      <w:r w:rsidR="00CB6128" w:rsidRPr="003F4509">
        <w:rPr>
          <w:rFonts w:asciiTheme="majorHAnsi" w:eastAsia="Arial Unicode MS" w:hAnsiTheme="majorHAnsi" w:cs="Arial Unicode MS"/>
          <w:b/>
          <w:bCs/>
          <w:color w:val="002751"/>
          <w:lang w:eastAsia="el-GR"/>
        </w:rPr>
        <w:t>Κοκοσάλης</w:t>
      </w:r>
      <w:proofErr w:type="spellEnd"/>
      <w:r w:rsidR="007E52A8">
        <w:rPr>
          <w:rFonts w:asciiTheme="majorHAnsi" w:eastAsia="Arial Unicode MS" w:hAnsiTheme="majorHAnsi" w:cs="Arial Unicode MS"/>
          <w:b/>
          <w:bCs/>
          <w:color w:val="002751"/>
          <w:lang w:eastAsia="el-GR"/>
        </w:rPr>
        <w:tab/>
      </w:r>
      <w:r w:rsidR="007E52A8">
        <w:rPr>
          <w:rFonts w:asciiTheme="majorHAnsi" w:eastAsia="Arial Unicode MS" w:hAnsiTheme="majorHAnsi" w:cs="Arial Unicode MS"/>
          <w:b/>
          <w:bCs/>
          <w:color w:val="002751"/>
          <w:lang w:eastAsia="el-GR"/>
        </w:rPr>
        <w:tab/>
      </w:r>
      <w:r w:rsidR="007E52A8">
        <w:rPr>
          <w:rFonts w:asciiTheme="majorHAnsi" w:eastAsia="Arial Unicode MS" w:hAnsiTheme="majorHAnsi" w:cs="Arial Unicode MS"/>
          <w:b/>
          <w:bCs/>
          <w:color w:val="002751"/>
          <w:lang w:eastAsia="el-GR"/>
        </w:rPr>
        <w:tab/>
      </w:r>
      <w:r w:rsidR="007E52A8">
        <w:rPr>
          <w:rFonts w:asciiTheme="majorHAnsi" w:eastAsia="Arial Unicode MS" w:hAnsiTheme="majorHAnsi" w:cs="Arial Unicode MS"/>
          <w:b/>
          <w:bCs/>
          <w:color w:val="002751"/>
          <w:lang w:eastAsia="el-GR"/>
        </w:rPr>
        <w:tab/>
      </w:r>
      <w:r w:rsidR="007E52A8">
        <w:rPr>
          <w:rFonts w:asciiTheme="majorHAnsi" w:eastAsia="Arial Unicode MS" w:hAnsiTheme="majorHAnsi" w:cs="Arial Unicode MS"/>
          <w:b/>
          <w:bCs/>
          <w:color w:val="002751"/>
          <w:lang w:eastAsia="el-GR"/>
        </w:rPr>
        <w:tab/>
      </w:r>
      <w:r w:rsidR="007E52A8">
        <w:rPr>
          <w:rFonts w:asciiTheme="majorHAnsi" w:eastAsia="Arial Unicode MS" w:hAnsiTheme="majorHAnsi" w:cs="Arial Unicode MS"/>
          <w:b/>
          <w:bCs/>
          <w:color w:val="002751"/>
          <w:lang w:eastAsia="el-GR"/>
        </w:rPr>
        <w:tab/>
      </w:r>
      <w:r w:rsidR="009D053E" w:rsidRPr="003F4509">
        <w:rPr>
          <w:rFonts w:asciiTheme="majorHAnsi" w:eastAsia="Arial Unicode MS" w:hAnsiTheme="majorHAnsi" w:cs="Arial Unicode MS"/>
          <w:b/>
          <w:bCs/>
          <w:color w:val="002751"/>
          <w:lang w:eastAsia="el-GR"/>
        </w:rPr>
        <w:t xml:space="preserve">Χάρης </w:t>
      </w:r>
      <w:proofErr w:type="spellStart"/>
      <w:r w:rsidR="009D053E" w:rsidRPr="003F4509">
        <w:rPr>
          <w:rFonts w:asciiTheme="majorHAnsi" w:eastAsia="Arial Unicode MS" w:hAnsiTheme="majorHAnsi" w:cs="Arial Unicode MS"/>
          <w:b/>
          <w:bCs/>
          <w:color w:val="002751"/>
          <w:lang w:eastAsia="el-GR"/>
        </w:rPr>
        <w:t>Ροδιτάκης</w:t>
      </w:r>
      <w:proofErr w:type="spellEnd"/>
      <w:r w:rsidR="009D053E" w:rsidRPr="003F4509">
        <w:rPr>
          <w:rFonts w:asciiTheme="majorHAnsi" w:eastAsia="Arial Unicode MS" w:hAnsiTheme="majorHAnsi" w:cs="Arial Unicode MS"/>
          <w:b/>
          <w:bCs/>
          <w:color w:val="002751"/>
          <w:lang w:eastAsia="el-GR"/>
        </w:rPr>
        <w:t xml:space="preserve"> </w:t>
      </w:r>
    </w:p>
    <w:sectPr w:rsidR="00295700" w:rsidRPr="003F4509" w:rsidSect="00193D42">
      <w:pgSz w:w="11906" w:h="16838"/>
      <w:pgMar w:top="993" w:right="1133" w:bottom="127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634F2"/>
    <w:multiLevelType w:val="hybridMultilevel"/>
    <w:tmpl w:val="CD8C218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5868"/>
    <w:rsid w:val="00005868"/>
    <w:rsid w:val="00062293"/>
    <w:rsid w:val="00077C3E"/>
    <w:rsid w:val="000D5B5E"/>
    <w:rsid w:val="0010301D"/>
    <w:rsid w:val="001415E0"/>
    <w:rsid w:val="00147029"/>
    <w:rsid w:val="00193D42"/>
    <w:rsid w:val="001B26C8"/>
    <w:rsid w:val="001B7702"/>
    <w:rsid w:val="002364D9"/>
    <w:rsid w:val="00272963"/>
    <w:rsid w:val="002D0A4C"/>
    <w:rsid w:val="003146B6"/>
    <w:rsid w:val="003834C4"/>
    <w:rsid w:val="003A558F"/>
    <w:rsid w:val="003D64B8"/>
    <w:rsid w:val="003F4509"/>
    <w:rsid w:val="0040023F"/>
    <w:rsid w:val="00401581"/>
    <w:rsid w:val="004C7286"/>
    <w:rsid w:val="005648DD"/>
    <w:rsid w:val="00585E39"/>
    <w:rsid w:val="005D0E47"/>
    <w:rsid w:val="006F7C7F"/>
    <w:rsid w:val="00705C92"/>
    <w:rsid w:val="007E52A8"/>
    <w:rsid w:val="007F0E8E"/>
    <w:rsid w:val="008B377C"/>
    <w:rsid w:val="008D5728"/>
    <w:rsid w:val="008D7579"/>
    <w:rsid w:val="008E4FC6"/>
    <w:rsid w:val="00912D7D"/>
    <w:rsid w:val="00982162"/>
    <w:rsid w:val="009D053E"/>
    <w:rsid w:val="009E3E65"/>
    <w:rsid w:val="00A012AC"/>
    <w:rsid w:val="00A36320"/>
    <w:rsid w:val="00B06AC2"/>
    <w:rsid w:val="00B41FFB"/>
    <w:rsid w:val="00BA20FE"/>
    <w:rsid w:val="00BE7B34"/>
    <w:rsid w:val="00C22D8D"/>
    <w:rsid w:val="00C23E0B"/>
    <w:rsid w:val="00C411E9"/>
    <w:rsid w:val="00CB6128"/>
    <w:rsid w:val="00D10501"/>
    <w:rsid w:val="00D2586E"/>
    <w:rsid w:val="00D7511C"/>
    <w:rsid w:val="00EE7AF9"/>
    <w:rsid w:val="00F95DD5"/>
    <w:rsid w:val="00FC5666"/>
    <w:rsid w:val="00FE2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12D7D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3146B6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BE7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E7B34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C411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her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info@ploigos-ea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veloper@anher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ΤΟΠΕΚΟ</dc:creator>
  <cp:lastModifiedBy>Admin</cp:lastModifiedBy>
  <cp:revision>7</cp:revision>
  <cp:lastPrinted>2017-03-29T11:03:00Z</cp:lastPrinted>
  <dcterms:created xsi:type="dcterms:W3CDTF">2017-10-09T08:05:00Z</dcterms:created>
  <dcterms:modified xsi:type="dcterms:W3CDTF">2017-10-09T09:31:00Z</dcterms:modified>
</cp:coreProperties>
</file>